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2F150A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2F150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2F150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2F150A">
        <w:rPr>
          <w:b/>
          <w:sz w:val="28"/>
          <w:szCs w:val="28"/>
        </w:rPr>
        <w:t>Шапарева Сергея Александровича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2F150A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2F150A">
        <w:rPr>
          <w:b/>
          <w:sz w:val="28"/>
          <w:szCs w:val="28"/>
        </w:rPr>
        <w:t>Вешенскому восьмимандатному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2F150A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2F150A">
        <w:rPr>
          <w:bCs/>
          <w:sz w:val="28"/>
          <w:szCs w:val="28"/>
        </w:rPr>
        <w:t>Шапарева Сергея Александровича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2F150A">
        <w:rPr>
          <w:bCs/>
          <w:sz w:val="28"/>
          <w:szCs w:val="28"/>
        </w:rPr>
        <w:t>Вешенскому восьмимандатному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2F150A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2F150A">
        <w:rPr>
          <w:bCs/>
          <w:sz w:val="28"/>
          <w:szCs w:val="28"/>
        </w:rPr>
        <w:t>Вешенскому восьмимандатному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2F150A">
        <w:rPr>
          <w:bCs/>
          <w:sz w:val="28"/>
          <w:szCs w:val="28"/>
        </w:rPr>
        <w:t>Шапарева Сергея Александровича, 1989 года рождения, место жительства: Ростовская область, Шолоховский район, Вешенское сельское поселение, станица</w:t>
      </w:r>
      <w:r w:rsidR="003B40D6" w:rsidRPr="003B40D6">
        <w:rPr>
          <w:bCs/>
          <w:sz w:val="28"/>
          <w:szCs w:val="28"/>
        </w:rPr>
        <w:t xml:space="preserve"> </w:t>
      </w:r>
      <w:bookmarkStart w:id="0" w:name="_GoBack"/>
      <w:r w:rsidR="003B40D6">
        <w:rPr>
          <w:bCs/>
          <w:sz w:val="28"/>
          <w:szCs w:val="28"/>
        </w:rPr>
        <w:t>Вешенская</w:t>
      </w:r>
      <w:bookmarkEnd w:id="0"/>
      <w:r w:rsidR="002F150A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«Шолоховская гимназия, станица Вёшенская», выдвинутого: КПРФ - РОСТОВСКИМ ОБЛАСТНЫМ ОТДЕЛЕНИЕМ политической партии </w:t>
      </w:r>
      <w:r w:rsidR="002F150A">
        <w:rPr>
          <w:bCs/>
          <w:sz w:val="28"/>
          <w:szCs w:val="28"/>
        </w:rPr>
        <w:lastRenderedPageBreak/>
        <w:t>КОММУНИСТИЧЕСКАЯ ПАРТИЯ РОССИЙСКОЙ ФЕДЕРАЦИИ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2F150A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2F150A">
        <w:rPr>
          <w:bCs/>
          <w:sz w:val="28"/>
          <w:szCs w:val="28"/>
        </w:rPr>
        <w:t>Вешенскому восьмимандатному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2F150A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2F150A">
        <w:rPr>
          <w:sz w:val="28"/>
          <w:szCs w:val="28"/>
        </w:rPr>
        <w:t>14 часов 34 минут</w:t>
      </w:r>
      <w:r w:rsidR="0093289A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CA7" w:rsidRDefault="00D34CA7">
      <w:r>
        <w:separator/>
      </w:r>
    </w:p>
  </w:endnote>
  <w:endnote w:type="continuationSeparator" w:id="0">
    <w:p w:rsidR="00D34CA7" w:rsidRDefault="00D34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D55D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CA7" w:rsidRDefault="00D34CA7">
      <w:r>
        <w:separator/>
      </w:r>
    </w:p>
  </w:footnote>
  <w:footnote w:type="continuationSeparator" w:id="0">
    <w:p w:rsidR="00D34CA7" w:rsidRDefault="00D34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D55D6"/>
    <w:rsid w:val="001E1D55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150A"/>
    <w:rsid w:val="002F4CDE"/>
    <w:rsid w:val="0030498C"/>
    <w:rsid w:val="003106D7"/>
    <w:rsid w:val="0032406E"/>
    <w:rsid w:val="00331223"/>
    <w:rsid w:val="003424BF"/>
    <w:rsid w:val="00361FD4"/>
    <w:rsid w:val="00364439"/>
    <w:rsid w:val="00383724"/>
    <w:rsid w:val="003966B0"/>
    <w:rsid w:val="003B40D6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3289A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57DA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34CA7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45062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EC825F9-BB8B-4A15-9F16-CDF8B152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2026-08-11T07:19:00Z</cp:lastPrinted>
  <dcterms:created xsi:type="dcterms:W3CDTF">2026-08-11T06:54:00Z</dcterms:created>
  <dcterms:modified xsi:type="dcterms:W3CDTF">2026-08-12T10:05:00Z</dcterms:modified>
</cp:coreProperties>
</file>