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0A" w:rsidRDefault="0029030A" w:rsidP="0029030A">
      <w:pPr>
        <w:pStyle w:val="af"/>
        <w:rPr>
          <w:b/>
        </w:rPr>
      </w:pPr>
      <w:r>
        <w:rPr>
          <w:b/>
        </w:rPr>
        <w:t>Территориальная избирательная комиссия</w:t>
      </w:r>
    </w:p>
    <w:p w:rsidR="0029030A" w:rsidRDefault="0029030A" w:rsidP="00254D55">
      <w:pPr>
        <w:spacing w:line="276" w:lineRule="auto"/>
        <w:rPr>
          <w:b/>
        </w:rPr>
      </w:pPr>
      <w:r>
        <w:rPr>
          <w:b/>
        </w:rPr>
        <w:t>Шолоховского района Ростовской области</w:t>
      </w:r>
    </w:p>
    <w:p w:rsidR="00FC0C7E" w:rsidRPr="006F539B" w:rsidRDefault="00FC0C7E" w:rsidP="00FC0C7E">
      <w:pPr>
        <w:keepNext/>
        <w:spacing w:before="240" w:after="240"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5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29030A" w:rsidP="005176DC">
            <w:pPr>
              <w:ind w:right="-185"/>
              <w:jc w:val="left"/>
            </w:pPr>
            <w:r>
              <w:t>12.0</w:t>
            </w:r>
            <w:r w:rsidR="005176DC">
              <w:t>6</w:t>
            </w:r>
            <w:r>
              <w:t>.</w:t>
            </w:r>
            <w:r w:rsidR="00B135CF">
              <w:t>20</w:t>
            </w:r>
            <w:r w:rsidR="00BF2C50">
              <w:t>20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B135CF" w:rsidP="0029030A">
            <w:pPr>
              <w:ind w:right="-1"/>
              <w:jc w:val="right"/>
            </w:pPr>
            <w:r>
              <w:t>№</w:t>
            </w:r>
            <w:r w:rsidR="0029030A">
              <w:t>109-2</w:t>
            </w:r>
          </w:p>
        </w:tc>
      </w:tr>
    </w:tbl>
    <w:p w:rsidR="00C74DC5" w:rsidRDefault="0029030A" w:rsidP="007954CB">
      <w:pPr>
        <w:ind w:right="-185"/>
      </w:pPr>
      <w:r>
        <w:t>ст. Вешенская</w:t>
      </w:r>
    </w:p>
    <w:p w:rsidR="00C74DC5" w:rsidRPr="00ED466E" w:rsidRDefault="00C74DC5" w:rsidP="007954CB">
      <w:pPr>
        <w:ind w:right="-185"/>
      </w:pPr>
    </w:p>
    <w:p w:rsidR="00EC3039" w:rsidRDefault="00EC3039" w:rsidP="00C65262">
      <w:pPr>
        <w:ind w:left="1134" w:right="1133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29030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29030A">
        <w:rPr>
          <w:b/>
          <w:szCs w:val="24"/>
        </w:rPr>
        <w:t xml:space="preserve"> </w:t>
      </w:r>
      <w:r w:rsidRPr="00EC3039">
        <w:rPr>
          <w:b/>
          <w:szCs w:val="24"/>
        </w:rPr>
        <w:t>при проведении выборов</w:t>
      </w:r>
      <w:r w:rsidR="0029030A">
        <w:rPr>
          <w:b/>
          <w:szCs w:val="24"/>
        </w:rPr>
        <w:t xml:space="preserve"> </w:t>
      </w:r>
      <w:r w:rsidR="0067584B" w:rsidRPr="0067584B">
        <w:rPr>
          <w:b/>
          <w:szCs w:val="24"/>
        </w:rPr>
        <w:t xml:space="preserve">депутатов </w:t>
      </w:r>
      <w:r w:rsidR="00622E50">
        <w:rPr>
          <w:b/>
          <w:szCs w:val="24"/>
        </w:rPr>
        <w:t>Собрания депутатов сельских поселений</w:t>
      </w:r>
      <w:r w:rsidR="0067584B" w:rsidRPr="0067584B">
        <w:rPr>
          <w:b/>
          <w:szCs w:val="24"/>
        </w:rPr>
        <w:t xml:space="preserve"> Шолоховского района Ростовской области</w:t>
      </w:r>
      <w:r w:rsidR="00622E50">
        <w:rPr>
          <w:b/>
          <w:szCs w:val="24"/>
        </w:rPr>
        <w:t xml:space="preserve"> 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Pr="00254D55" w:rsidRDefault="00F13279" w:rsidP="00F13279">
      <w:pPr>
        <w:ind w:firstLine="709"/>
        <w:jc w:val="both"/>
        <w:rPr>
          <w:spacing w:val="20"/>
          <w:sz w:val="22"/>
        </w:rPr>
      </w:pPr>
    </w:p>
    <w:p w:rsidR="0029030A" w:rsidRDefault="0029030A" w:rsidP="0029030A">
      <w:r>
        <w:t>т</w:t>
      </w:r>
      <w:r w:rsidRPr="00483600">
        <w:t>ерриториальная избирательная комиссия Шолоховского района</w:t>
      </w:r>
      <w:r>
        <w:t xml:space="preserve"> </w:t>
      </w:r>
    </w:p>
    <w:p w:rsidR="0029030A" w:rsidRDefault="0029030A" w:rsidP="0029030A">
      <w:r>
        <w:t>Ростовской области</w:t>
      </w:r>
    </w:p>
    <w:p w:rsidR="0029030A" w:rsidRDefault="0029030A" w:rsidP="0029030A"/>
    <w:p w:rsidR="00F13279" w:rsidRDefault="00F13279" w:rsidP="0029030A">
      <w:r w:rsidRPr="00F13279"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254D55">
        <w:t xml:space="preserve"> </w:t>
      </w:r>
      <w:r w:rsidR="00522B8E" w:rsidRPr="00522B8E">
        <w:t>объема и стоимости платного эфирного времени,</w:t>
      </w:r>
      <w:r w:rsidR="00254D55">
        <w:t xml:space="preserve"> </w:t>
      </w:r>
      <w:r w:rsidR="00522B8E" w:rsidRPr="00522B8E">
        <w:t>предоставленных организацией телерадиовещания</w:t>
      </w:r>
      <w:r w:rsidR="00254D55">
        <w:t xml:space="preserve">, </w:t>
      </w:r>
      <w:r w:rsidR="00522B8E" w:rsidRPr="00522B8E">
        <w:t>зарегистрированным кандидатам для проведения</w:t>
      </w:r>
      <w:r w:rsidR="00254D55">
        <w:t xml:space="preserve"> </w:t>
      </w:r>
      <w:r w:rsidR="00522B8E" w:rsidRPr="00522B8E">
        <w:t>предвыборной агитации при проведении выборов</w:t>
      </w:r>
      <w:r w:rsidR="0029030A" w:rsidRPr="0029030A">
        <w:t xml:space="preserve"> </w:t>
      </w:r>
      <w:r w:rsidR="00622E50" w:rsidRPr="00622E50">
        <w:t>депутатов Собрания депутатов сельских поселений Шолоховского района Ростовской области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 w:rsidR="00254D55">
        <w:t xml:space="preserve"> </w:t>
      </w:r>
      <w:r w:rsidRPr="00522B8E">
        <w:t>объема и стоимости платной печатной площади,</w:t>
      </w:r>
      <w:r w:rsidR="00254D55">
        <w:t xml:space="preserve"> </w:t>
      </w:r>
      <w:r w:rsidRPr="00522B8E">
        <w:t>предоставленных периодическим печатным изданием</w:t>
      </w:r>
      <w:r w:rsidR="00254D55">
        <w:t xml:space="preserve"> </w:t>
      </w:r>
      <w:r w:rsidRPr="00522B8E">
        <w:t>зарегистрированным кандидатам для проведения</w:t>
      </w:r>
      <w:r w:rsidR="00254D55">
        <w:t xml:space="preserve"> </w:t>
      </w:r>
      <w:r w:rsidRPr="00522B8E">
        <w:t>предвыборной агитации при проведении выборов</w:t>
      </w:r>
      <w:r w:rsidR="0029030A">
        <w:t xml:space="preserve"> </w:t>
      </w:r>
      <w:r w:rsidR="00622E50" w:rsidRPr="00622E50">
        <w:t>депутатов Собрания депутатов сельских поселений Шолоховского района Ростовской области</w:t>
      </w:r>
      <w:r w:rsidR="00A8743E">
        <w:t>,</w:t>
      </w:r>
      <w:r>
        <w:t xml:space="preserve"> согласно приложению № 2.</w:t>
      </w:r>
    </w:p>
    <w:p w:rsidR="00522B8E" w:rsidRDefault="00522B8E" w:rsidP="0029030A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 w:rsidR="00077E96">
        <w:t xml:space="preserve"> </w:t>
      </w:r>
      <w:r w:rsidRPr="00522B8E">
        <w:t xml:space="preserve">материалов зарегистрированных кандидатов в сетевом </w:t>
      </w:r>
      <w:r w:rsidRPr="00522B8E">
        <w:lastRenderedPageBreak/>
        <w:t>издании</w:t>
      </w:r>
      <w:r w:rsidR="0029030A">
        <w:t xml:space="preserve"> </w:t>
      </w:r>
      <w:r w:rsidRPr="00522B8E">
        <w:t xml:space="preserve">при проведении выборов </w:t>
      </w:r>
      <w:r w:rsidR="00622E50" w:rsidRPr="00622E50">
        <w:t>депутатов Собрания депутатов сельских поселений Шолоховского района Ростовской области</w:t>
      </w:r>
      <w:r w:rsidR="00573751">
        <w:t>,</w:t>
      </w:r>
      <w:r w:rsidR="00C65262">
        <w:t xml:space="preserve"> согласно</w:t>
      </w:r>
      <w:r w:rsidR="0029030A">
        <w:t xml:space="preserve"> </w:t>
      </w:r>
      <w:r>
        <w:t>приложению № 3.</w:t>
      </w:r>
    </w:p>
    <w:p w:rsidR="00EC3039" w:rsidRDefault="00522B8E" w:rsidP="00242CB1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7E96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>услуг по размещению агитационных материалов в сетевых изданиях</w:t>
      </w:r>
      <w:r w:rsidR="0029030A">
        <w:t xml:space="preserve"> </w:t>
      </w:r>
      <w:r w:rsidR="00242CB1">
        <w:t>Территориальной избирательной комиссии Шолоховского района Ростовской области</w:t>
      </w:r>
      <w:r w:rsidR="00C65262">
        <w:t xml:space="preserve"> </w:t>
      </w:r>
      <w:r w:rsidR="00075E68">
        <w:t xml:space="preserve">при проведении выборов </w:t>
      </w:r>
      <w:bookmarkStart w:id="0" w:name="_GoBack"/>
      <w:bookmarkEnd w:id="0"/>
      <w:r w:rsidR="00622E50" w:rsidRPr="00254D55">
        <w:rPr>
          <w:szCs w:val="24"/>
        </w:rPr>
        <w:t xml:space="preserve">депутатов Собрания депутатов сельских поселений Шолоховского района Ростовской области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EC3039" w:rsidRPr="0029030A" w:rsidRDefault="00522B8E" w:rsidP="00254D55">
      <w:pPr>
        <w:tabs>
          <w:tab w:val="left" w:pos="142"/>
        </w:tabs>
        <w:spacing w:line="360" w:lineRule="auto"/>
        <w:ind w:firstLine="709"/>
        <w:jc w:val="both"/>
        <w:rPr>
          <w:color w:val="FF0000"/>
        </w:rPr>
      </w:pPr>
      <w:r>
        <w:t>5</w:t>
      </w:r>
      <w:r w:rsidR="00EC3039">
        <w:t>. </w:t>
      </w:r>
      <w:r w:rsidR="00EC3039" w:rsidRPr="00254D55">
        <w:t xml:space="preserve">Признать утратившим силу постановление </w:t>
      </w:r>
      <w:r w:rsidR="00254D55" w:rsidRPr="00254D55">
        <w:t>Территориальной избирательной комиссии Шолоховского района Ростовской области</w:t>
      </w:r>
      <w:r w:rsidR="00C65262" w:rsidRPr="00254D55">
        <w:t xml:space="preserve"> от </w:t>
      </w:r>
      <w:r w:rsidR="00254D55" w:rsidRPr="00254D55">
        <w:t xml:space="preserve">10.06.2016 </w:t>
      </w:r>
      <w:r w:rsidR="00C65262" w:rsidRPr="00254D55">
        <w:t xml:space="preserve">№ </w:t>
      </w:r>
      <w:r w:rsidR="00254D55" w:rsidRPr="00254D55">
        <w:t>11-1</w:t>
      </w:r>
      <w:r w:rsidR="00C65262" w:rsidRPr="00254D55">
        <w:t xml:space="preserve"> «</w:t>
      </w:r>
      <w:r w:rsidR="00254D55" w:rsidRPr="00254D55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бесплатного и платного эфирного времени, бесплатной и платной печатной площади, представленных для проведения предвыборной агитации, объемов и стоимости услуг по размещению предвыборных агитационных материалов в сетевых изданиях, предоставленных зарегистрированным кандидатам и избирательным объединениям на выборах депутатов представительных органов сельских поселений Шолоховского района Ростовской области</w:t>
      </w:r>
      <w:r w:rsidR="00EC3039" w:rsidRPr="00254D55">
        <w:t>».</w:t>
      </w:r>
    </w:p>
    <w:p w:rsidR="00EC3039" w:rsidRDefault="00522B8E" w:rsidP="0029030A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29030A">
        <w:t xml:space="preserve">Территориальной избирательной комиссии Шолоховского района Ростовской области в информационно </w:t>
      </w:r>
      <w:r w:rsidR="007D0858">
        <w:t>телекоммуникационной сети «Интернет».</w:t>
      </w:r>
    </w:p>
    <w:p w:rsidR="00077E96" w:rsidRPr="00077E96" w:rsidRDefault="00077E96" w:rsidP="0029030A">
      <w:pPr>
        <w:tabs>
          <w:tab w:val="left" w:pos="142"/>
        </w:tabs>
        <w:spacing w:line="360" w:lineRule="auto"/>
        <w:ind w:firstLine="709"/>
        <w:jc w:val="both"/>
        <w:rPr>
          <w:sz w:val="14"/>
        </w:rPr>
      </w:pPr>
    </w:p>
    <w:p w:rsidR="00F13279" w:rsidRPr="00254D55" w:rsidRDefault="00F13279" w:rsidP="007D0858">
      <w:pPr>
        <w:jc w:val="both"/>
        <w:rPr>
          <w:sz w:val="20"/>
        </w:rPr>
      </w:pPr>
    </w:p>
    <w:p w:rsidR="00254D55" w:rsidRDefault="00B11821" w:rsidP="00077E96">
      <w:pPr>
        <w:tabs>
          <w:tab w:val="left" w:pos="7088"/>
        </w:tabs>
        <w:spacing w:line="600" w:lineRule="auto"/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29030A">
        <w:t>Р. А. Середа</w:t>
      </w:r>
    </w:p>
    <w:p w:rsidR="00FA59FC" w:rsidRPr="009C5DBA" w:rsidRDefault="00F13279" w:rsidP="00254D55">
      <w:pPr>
        <w:tabs>
          <w:tab w:val="left" w:pos="7088"/>
        </w:tabs>
        <w:spacing w:line="480" w:lineRule="auto"/>
        <w:jc w:val="both"/>
      </w:pPr>
      <w:r w:rsidRPr="009C5DBA">
        <w:t>Секретарь</w:t>
      </w:r>
      <w:r w:rsidR="00242CB1">
        <w:t xml:space="preserve"> </w:t>
      </w:r>
      <w:r w:rsidR="007D0858">
        <w:t>комиссии</w:t>
      </w:r>
      <w:r w:rsidR="007D0858">
        <w:tab/>
      </w:r>
      <w:r w:rsidR="0029030A">
        <w:t>Л.С. Заирханова</w:t>
      </w:r>
    </w:p>
    <w:sectPr w:rsidR="00FA59FC" w:rsidRPr="009C5DBA" w:rsidSect="00254D55">
      <w:headerReference w:type="default" r:id="rId8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A7A" w:rsidRDefault="004E4A7A" w:rsidP="00C23CD7">
      <w:r>
        <w:separator/>
      </w:r>
    </w:p>
  </w:endnote>
  <w:endnote w:type="continuationSeparator" w:id="1">
    <w:p w:rsidR="004E4A7A" w:rsidRDefault="004E4A7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A7A" w:rsidRDefault="004E4A7A" w:rsidP="00C23CD7">
      <w:r>
        <w:separator/>
      </w:r>
    </w:p>
  </w:footnote>
  <w:footnote w:type="continuationSeparator" w:id="1">
    <w:p w:rsidR="004E4A7A" w:rsidRDefault="004E4A7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107A2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77E9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77E96"/>
    <w:rsid w:val="000A7912"/>
    <w:rsid w:val="000B1626"/>
    <w:rsid w:val="000B2B32"/>
    <w:rsid w:val="000D795F"/>
    <w:rsid w:val="000E4B04"/>
    <w:rsid w:val="000F039F"/>
    <w:rsid w:val="00101154"/>
    <w:rsid w:val="00107A2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2CB1"/>
    <w:rsid w:val="00247681"/>
    <w:rsid w:val="00254D55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030A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4A7A"/>
    <w:rsid w:val="004E57CE"/>
    <w:rsid w:val="004E708B"/>
    <w:rsid w:val="004F1AB4"/>
    <w:rsid w:val="004F44D7"/>
    <w:rsid w:val="005009C2"/>
    <w:rsid w:val="00506E11"/>
    <w:rsid w:val="00517171"/>
    <w:rsid w:val="005176DC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22E50"/>
    <w:rsid w:val="00633D1D"/>
    <w:rsid w:val="006402AB"/>
    <w:rsid w:val="006468D9"/>
    <w:rsid w:val="006520F9"/>
    <w:rsid w:val="0065313A"/>
    <w:rsid w:val="0065326B"/>
    <w:rsid w:val="00674DC0"/>
    <w:rsid w:val="0067584B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350F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FCA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026B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Title"/>
    <w:basedOn w:val="a"/>
    <w:link w:val="af0"/>
    <w:qFormat/>
    <w:locked/>
    <w:rsid w:val="0029030A"/>
    <w:rPr>
      <w:szCs w:val="20"/>
    </w:rPr>
  </w:style>
  <w:style w:type="character" w:customStyle="1" w:styleId="af0">
    <w:name w:val="Название Знак"/>
    <w:basedOn w:val="a0"/>
    <w:link w:val="af"/>
    <w:rsid w:val="0029030A"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1CE8-C79B-4715-9622-348E7367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Юлия</cp:lastModifiedBy>
  <cp:revision>9</cp:revision>
  <cp:lastPrinted>2020-05-21T10:40:00Z</cp:lastPrinted>
  <dcterms:created xsi:type="dcterms:W3CDTF">2020-06-11T22:43:00Z</dcterms:created>
  <dcterms:modified xsi:type="dcterms:W3CDTF">2020-06-16T10:31:00Z</dcterms:modified>
</cp:coreProperties>
</file>