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A0365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A0365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A0365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EA0365">
        <w:rPr>
          <w:b/>
          <w:sz w:val="28"/>
          <w:szCs w:val="28"/>
        </w:rPr>
        <w:t>Мачулина Владимира Дмитриевича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A0365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A0365">
        <w:rPr>
          <w:b/>
          <w:sz w:val="28"/>
          <w:szCs w:val="28"/>
        </w:rPr>
        <w:t xml:space="preserve">Вешенскому </w:t>
      </w:r>
      <w:proofErr w:type="spellStart"/>
      <w:r w:rsidR="00EA0365">
        <w:rPr>
          <w:b/>
          <w:sz w:val="28"/>
          <w:szCs w:val="28"/>
        </w:rPr>
        <w:t>семимандатному</w:t>
      </w:r>
      <w:proofErr w:type="spellEnd"/>
      <w:r w:rsidR="00EA0365">
        <w:rPr>
          <w:b/>
          <w:sz w:val="28"/>
          <w:szCs w:val="28"/>
        </w:rPr>
        <w:t xml:space="preserve"> избирательному округу №2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A0365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A0365">
        <w:rPr>
          <w:bCs/>
          <w:sz w:val="28"/>
          <w:szCs w:val="28"/>
        </w:rPr>
        <w:t>Мачулина Владимира Дмитриевича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A0365">
        <w:rPr>
          <w:bCs/>
          <w:sz w:val="28"/>
          <w:szCs w:val="28"/>
        </w:rPr>
        <w:t xml:space="preserve">Вешенскому </w:t>
      </w:r>
      <w:proofErr w:type="spellStart"/>
      <w:r w:rsidR="00EA0365">
        <w:rPr>
          <w:bCs/>
          <w:sz w:val="28"/>
          <w:szCs w:val="28"/>
        </w:rPr>
        <w:t>семимандатному</w:t>
      </w:r>
      <w:proofErr w:type="spellEnd"/>
      <w:r w:rsidR="00EA0365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A0365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A0365" w:rsidRPr="00EA0365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A0365">
        <w:rPr>
          <w:bCs/>
          <w:sz w:val="28"/>
          <w:szCs w:val="28"/>
        </w:rPr>
        <w:t xml:space="preserve">Вешенскому </w:t>
      </w:r>
      <w:proofErr w:type="spellStart"/>
      <w:r w:rsidR="00EA0365">
        <w:rPr>
          <w:bCs/>
          <w:sz w:val="28"/>
          <w:szCs w:val="28"/>
        </w:rPr>
        <w:t>семимандатному</w:t>
      </w:r>
      <w:proofErr w:type="spellEnd"/>
      <w:r w:rsidR="00EA0365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65776B" w:rsidRPr="0065776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A0365">
        <w:rPr>
          <w:bCs/>
          <w:sz w:val="28"/>
          <w:szCs w:val="28"/>
        </w:rPr>
        <w:t xml:space="preserve">Мачулина Владимира Дмитриевича, 1964 года рождения, место жительства: Ростовская область, Шолоховский район, </w:t>
      </w:r>
      <w:proofErr w:type="spellStart"/>
      <w:r w:rsidR="00EA0365">
        <w:rPr>
          <w:bCs/>
          <w:sz w:val="28"/>
          <w:szCs w:val="28"/>
        </w:rPr>
        <w:t>Вешенское</w:t>
      </w:r>
      <w:proofErr w:type="spellEnd"/>
      <w:r w:rsidR="00EA0365">
        <w:rPr>
          <w:bCs/>
          <w:sz w:val="28"/>
          <w:szCs w:val="28"/>
        </w:rPr>
        <w:t xml:space="preserve"> сельское поселение, станица</w:t>
      </w:r>
      <w:r w:rsidR="0065776B" w:rsidRPr="0065776B">
        <w:rPr>
          <w:bCs/>
          <w:sz w:val="28"/>
          <w:szCs w:val="28"/>
        </w:rPr>
        <w:t xml:space="preserve"> </w:t>
      </w:r>
      <w:r w:rsidR="0065776B">
        <w:rPr>
          <w:bCs/>
          <w:sz w:val="28"/>
          <w:szCs w:val="28"/>
        </w:rPr>
        <w:t>Вешенская</w:t>
      </w:r>
      <w:r w:rsidR="00EA0365">
        <w:rPr>
          <w:bCs/>
          <w:sz w:val="28"/>
          <w:szCs w:val="28"/>
        </w:rPr>
        <w:t xml:space="preserve">, место работы и должность: ООО «Вешенский рынок», директор, выдвинутого: Шолоховским местным отделением Всероссийской политической партии </w:t>
      </w:r>
      <w:r w:rsidR="00EA0365" w:rsidRPr="00EA0365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A0365">
        <w:rPr>
          <w:sz w:val="28"/>
          <w:szCs w:val="28"/>
        </w:rPr>
        <w:t xml:space="preserve">Вешенского сельского </w:t>
      </w:r>
      <w:r w:rsidR="00EA0365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A0365">
        <w:rPr>
          <w:bCs/>
          <w:sz w:val="28"/>
          <w:szCs w:val="28"/>
        </w:rPr>
        <w:t xml:space="preserve">Вешенскому </w:t>
      </w:r>
      <w:proofErr w:type="spellStart"/>
      <w:r w:rsidR="00EA0365">
        <w:rPr>
          <w:bCs/>
          <w:sz w:val="28"/>
          <w:szCs w:val="28"/>
        </w:rPr>
        <w:t>семимандатному</w:t>
      </w:r>
      <w:proofErr w:type="spellEnd"/>
      <w:r w:rsidR="00EA0365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A0365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A0365">
        <w:rPr>
          <w:sz w:val="28"/>
          <w:szCs w:val="28"/>
        </w:rPr>
        <w:t>14 часов 16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39C" w:rsidRDefault="0044639C">
      <w:r>
        <w:separator/>
      </w:r>
    </w:p>
  </w:endnote>
  <w:endnote w:type="continuationSeparator" w:id="0">
    <w:p w:rsidR="0044639C" w:rsidRDefault="0044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0314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39C" w:rsidRDefault="0044639C">
      <w:r>
        <w:separator/>
      </w:r>
    </w:p>
  </w:footnote>
  <w:footnote w:type="continuationSeparator" w:id="0">
    <w:p w:rsidR="0044639C" w:rsidRDefault="00446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4639C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5776B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84FE2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3149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06ABF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A0365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12A6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64FC42-C747-4746-A41B-A40DB0AB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2026-08-05T06:48:00Z</cp:lastPrinted>
  <dcterms:created xsi:type="dcterms:W3CDTF">2026-08-05T06:12:00Z</dcterms:created>
  <dcterms:modified xsi:type="dcterms:W3CDTF">2026-08-05T13:50:00Z</dcterms:modified>
</cp:coreProperties>
</file>