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B62105" w:rsidP="00224BBA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24BBA">
              <w:rPr>
                <w:sz w:val="28"/>
              </w:rPr>
              <w:t>1</w:t>
            </w:r>
            <w:r w:rsidR="00F84AF7">
              <w:rPr>
                <w:sz w:val="28"/>
              </w:rPr>
              <w:t xml:space="preserve">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84AF7" w:rsidP="00F33D67">
            <w:pPr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  <w:r w:rsidR="00B62105">
              <w:rPr>
                <w:sz w:val="28"/>
              </w:rPr>
              <w:t>9</w:t>
            </w:r>
            <w:r>
              <w:rPr>
                <w:sz w:val="28"/>
              </w:rPr>
              <w:t>-</w:t>
            </w:r>
            <w:r w:rsidR="00F33D67">
              <w:rPr>
                <w:sz w:val="28"/>
              </w:rPr>
              <w:t>5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84AF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75"/>
        <w:gridCol w:w="7409"/>
        <w:gridCol w:w="1281"/>
      </w:tblGrid>
      <w:tr w:rsidR="00B62105" w:rsidRPr="00B62105" w:rsidTr="00B62105">
        <w:trPr>
          <w:trHeight w:val="1752"/>
        </w:trPr>
        <w:tc>
          <w:tcPr>
            <w:tcW w:w="1397" w:type="dxa"/>
          </w:tcPr>
          <w:p w:rsidR="00B62105" w:rsidRPr="00B62105" w:rsidRDefault="00B62105" w:rsidP="00B62105">
            <w:pPr>
              <w:tabs>
                <w:tab w:val="left" w:pos="793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500" w:type="dxa"/>
          </w:tcPr>
          <w:p w:rsidR="00B62105" w:rsidRPr="00B62105" w:rsidRDefault="00B62105" w:rsidP="00653909">
            <w:pPr>
              <w:tabs>
                <w:tab w:val="left" w:pos="793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B62105">
              <w:rPr>
                <w:b/>
                <w:sz w:val="28"/>
                <w:szCs w:val="28"/>
              </w:rPr>
              <w:t>Об аннулировании регистрации кандидата в депутаты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B62105">
              <w:rPr>
                <w:b/>
                <w:sz w:val="28"/>
                <w:szCs w:val="28"/>
              </w:rPr>
              <w:t xml:space="preserve">Собрания депутатов Вешенского сельского поселения Шолоховского района Ростовской области шестого созыва по Вешенскому </w:t>
            </w:r>
            <w:proofErr w:type="spellStart"/>
            <w:r w:rsidR="00653909">
              <w:rPr>
                <w:b/>
                <w:sz w:val="28"/>
                <w:szCs w:val="28"/>
              </w:rPr>
              <w:t>восьмимандатному</w:t>
            </w:r>
            <w:proofErr w:type="spellEnd"/>
            <w:r w:rsidRPr="00B62105">
              <w:rPr>
                <w:b/>
                <w:sz w:val="28"/>
                <w:szCs w:val="28"/>
              </w:rPr>
              <w:t xml:space="preserve"> избирательному округу №</w:t>
            </w:r>
            <w:r>
              <w:rPr>
                <w:b/>
                <w:sz w:val="28"/>
                <w:szCs w:val="28"/>
              </w:rPr>
              <w:t xml:space="preserve"> </w:t>
            </w:r>
            <w:r w:rsidR="00653909">
              <w:rPr>
                <w:b/>
                <w:sz w:val="28"/>
                <w:szCs w:val="28"/>
              </w:rPr>
              <w:t>1</w:t>
            </w:r>
            <w:r w:rsidRPr="00B62105">
              <w:rPr>
                <w:b/>
                <w:sz w:val="28"/>
                <w:szCs w:val="28"/>
              </w:rPr>
              <w:t xml:space="preserve"> </w:t>
            </w:r>
            <w:r w:rsidR="00653909" w:rsidRPr="00653909">
              <w:rPr>
                <w:b/>
                <w:sz w:val="28"/>
                <w:szCs w:val="28"/>
              </w:rPr>
              <w:t>Жабко Алексея Алексеевича</w:t>
            </w:r>
          </w:p>
        </w:tc>
        <w:tc>
          <w:tcPr>
            <w:tcW w:w="1301" w:type="dxa"/>
          </w:tcPr>
          <w:p w:rsidR="00B62105" w:rsidRPr="00B62105" w:rsidRDefault="00B62105" w:rsidP="00B62105">
            <w:pPr>
              <w:tabs>
                <w:tab w:val="left" w:pos="7938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B62105" w:rsidRPr="00B62105" w:rsidRDefault="00B62105" w:rsidP="00B62105">
      <w:pPr>
        <w:tabs>
          <w:tab w:val="left" w:pos="7938"/>
        </w:tabs>
        <w:suppressAutoHyphens/>
        <w:ind w:right="28"/>
        <w:jc w:val="both"/>
        <w:rPr>
          <w:sz w:val="28"/>
          <w:szCs w:val="28"/>
        </w:rPr>
      </w:pPr>
    </w:p>
    <w:p w:rsidR="00B62105" w:rsidRDefault="00B62105" w:rsidP="00B62105">
      <w:pPr>
        <w:tabs>
          <w:tab w:val="left" w:pos="7938"/>
        </w:tabs>
        <w:suppressAutoHyphens/>
        <w:ind w:right="28" w:firstLine="851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Рассмотрев поступившее в Территориальную избирательную комиссию Шолоховского района Ростовской области письменное заявление зарегистрированного кандидата в депутаты Собрания депутатов Вешенского сельского поселения Шолоховского района Ростовской области шестого созыва по Вешенскому </w:t>
      </w:r>
      <w:proofErr w:type="spellStart"/>
      <w:r w:rsidR="00653909">
        <w:rPr>
          <w:sz w:val="28"/>
          <w:szCs w:val="28"/>
        </w:rPr>
        <w:t>восьмимандатному</w:t>
      </w:r>
      <w:proofErr w:type="spellEnd"/>
      <w:r w:rsidRPr="00B62105">
        <w:rPr>
          <w:sz w:val="28"/>
          <w:szCs w:val="28"/>
        </w:rPr>
        <w:t xml:space="preserve"> избирательному округу № </w:t>
      </w:r>
      <w:r w:rsidR="00653909">
        <w:rPr>
          <w:sz w:val="28"/>
          <w:szCs w:val="28"/>
        </w:rPr>
        <w:t>1</w:t>
      </w:r>
      <w:r w:rsidRPr="00B62105">
        <w:rPr>
          <w:sz w:val="28"/>
          <w:szCs w:val="28"/>
        </w:rPr>
        <w:t xml:space="preserve"> </w:t>
      </w:r>
      <w:r w:rsidR="00653909" w:rsidRPr="00653909">
        <w:rPr>
          <w:sz w:val="28"/>
          <w:szCs w:val="28"/>
        </w:rPr>
        <w:t>Жабко Алексея Алексеевича</w:t>
      </w:r>
      <w:r w:rsidRPr="00653909">
        <w:rPr>
          <w:sz w:val="28"/>
          <w:szCs w:val="28"/>
        </w:rPr>
        <w:t xml:space="preserve"> </w:t>
      </w:r>
      <w:r w:rsidRPr="00B62105">
        <w:rPr>
          <w:sz w:val="28"/>
          <w:szCs w:val="28"/>
        </w:rPr>
        <w:t>о снятии своей кандидатуры, в соответствии с пунктом 30 статьи 38 Федерального закона от 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B62105" w:rsidRPr="00B62105" w:rsidRDefault="00B62105" w:rsidP="00B62105">
      <w:pPr>
        <w:tabs>
          <w:tab w:val="left" w:pos="7938"/>
        </w:tabs>
        <w:suppressAutoHyphens/>
        <w:ind w:right="28" w:firstLine="851"/>
        <w:jc w:val="both"/>
        <w:rPr>
          <w:sz w:val="28"/>
          <w:szCs w:val="28"/>
        </w:rPr>
      </w:pPr>
    </w:p>
    <w:p w:rsidR="00B62105" w:rsidRDefault="00B62105" w:rsidP="00B62105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B62105" w:rsidRDefault="00B62105" w:rsidP="00B62105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B62105" w:rsidRDefault="00B62105" w:rsidP="00B62105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B62105" w:rsidRDefault="00B62105" w:rsidP="00653909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B62105">
        <w:rPr>
          <w:bCs/>
          <w:sz w:val="28"/>
          <w:szCs w:val="28"/>
        </w:rPr>
        <w:t>Аннулировать регистрацию</w:t>
      </w:r>
      <w:r w:rsidRPr="00B62105">
        <w:rPr>
          <w:sz w:val="28"/>
          <w:szCs w:val="28"/>
        </w:rPr>
        <w:t xml:space="preserve"> </w:t>
      </w:r>
      <w:r w:rsidR="00653909" w:rsidRPr="00653909">
        <w:rPr>
          <w:bCs/>
          <w:sz w:val="28"/>
          <w:szCs w:val="28"/>
        </w:rPr>
        <w:t>Жабко Алексея Алексеевича</w:t>
      </w:r>
      <w:r w:rsidRPr="00653909">
        <w:rPr>
          <w:bCs/>
          <w:sz w:val="28"/>
          <w:szCs w:val="28"/>
        </w:rPr>
        <w:t>,</w:t>
      </w:r>
      <w:r w:rsidRPr="00B62105">
        <w:rPr>
          <w:bCs/>
          <w:sz w:val="28"/>
          <w:szCs w:val="28"/>
        </w:rPr>
        <w:t xml:space="preserve"> кандида</w:t>
      </w:r>
      <w:r>
        <w:rPr>
          <w:bCs/>
          <w:sz w:val="28"/>
          <w:szCs w:val="28"/>
        </w:rPr>
        <w:t>та</w:t>
      </w:r>
      <w:r w:rsidRPr="00B62105">
        <w:rPr>
          <w:bCs/>
          <w:sz w:val="28"/>
          <w:szCs w:val="28"/>
        </w:rPr>
        <w:t xml:space="preserve"> в депутаты Собрания депутатов Вешенского сельского поселения Шолоховского района Ростовской области шестого созыва по Вешенскому </w:t>
      </w:r>
      <w:proofErr w:type="spellStart"/>
      <w:r w:rsidR="00653909">
        <w:rPr>
          <w:bCs/>
          <w:sz w:val="28"/>
          <w:szCs w:val="28"/>
        </w:rPr>
        <w:t>восьмимандатному</w:t>
      </w:r>
      <w:proofErr w:type="spellEnd"/>
      <w:r w:rsidRPr="00B62105">
        <w:rPr>
          <w:bCs/>
          <w:sz w:val="28"/>
          <w:szCs w:val="28"/>
        </w:rPr>
        <w:t xml:space="preserve"> избирательному округу №</w:t>
      </w:r>
      <w:r>
        <w:rPr>
          <w:bCs/>
          <w:sz w:val="28"/>
          <w:szCs w:val="28"/>
        </w:rPr>
        <w:t xml:space="preserve"> </w:t>
      </w:r>
      <w:r w:rsidR="00653909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, </w:t>
      </w:r>
      <w:r w:rsidRPr="00B62105">
        <w:rPr>
          <w:bCs/>
          <w:sz w:val="28"/>
          <w:szCs w:val="28"/>
        </w:rPr>
        <w:t xml:space="preserve">выдвинутого Шолоховским местным отделением Всероссийской политической партии </w:t>
      </w:r>
      <w:r w:rsidRPr="00B62105">
        <w:rPr>
          <w:b/>
          <w:bCs/>
          <w:sz w:val="28"/>
          <w:szCs w:val="28"/>
        </w:rPr>
        <w:t>«ЕДИНАЯ РОССИЯ»</w:t>
      </w:r>
      <w:r w:rsidRPr="00B62105">
        <w:rPr>
          <w:bCs/>
          <w:sz w:val="28"/>
          <w:szCs w:val="28"/>
        </w:rPr>
        <w:t>,</w:t>
      </w:r>
    </w:p>
    <w:p w:rsidR="00B62105" w:rsidRPr="00B62105" w:rsidRDefault="00B62105" w:rsidP="00653909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аннулирования регистрации 2</w:t>
      </w:r>
      <w:r w:rsidR="00224BBA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 xml:space="preserve"> августа 2026 года, время 14</w:t>
      </w:r>
      <w:r w:rsidRPr="00B62105">
        <w:rPr>
          <w:sz w:val="28"/>
          <w:szCs w:val="28"/>
        </w:rPr>
        <w:t xml:space="preserve"> часов </w:t>
      </w:r>
      <w:r w:rsidR="00F33D67">
        <w:rPr>
          <w:sz w:val="28"/>
          <w:szCs w:val="28"/>
        </w:rPr>
        <w:t>08</w:t>
      </w:r>
      <w:r w:rsidRPr="00B62105">
        <w:rPr>
          <w:sz w:val="28"/>
          <w:szCs w:val="28"/>
        </w:rPr>
        <w:t xml:space="preserve"> минут.</w:t>
      </w:r>
    </w:p>
    <w:p w:rsidR="00B62105" w:rsidRPr="00B62105" w:rsidRDefault="00B62105" w:rsidP="00653909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B62105">
        <w:rPr>
          <w:bCs/>
          <w:sz w:val="28"/>
          <w:szCs w:val="28"/>
        </w:rPr>
        <w:t xml:space="preserve">Аннулировать удостоверение, выданное кандидату </w:t>
      </w:r>
      <w:r w:rsidR="00653909" w:rsidRPr="00653909">
        <w:rPr>
          <w:bCs/>
          <w:sz w:val="28"/>
          <w:szCs w:val="28"/>
        </w:rPr>
        <w:t>Жабко Алексе</w:t>
      </w:r>
      <w:r w:rsidR="00653909">
        <w:rPr>
          <w:bCs/>
          <w:sz w:val="28"/>
          <w:szCs w:val="28"/>
        </w:rPr>
        <w:t>ю</w:t>
      </w:r>
      <w:r w:rsidR="00653909" w:rsidRPr="00653909">
        <w:rPr>
          <w:bCs/>
          <w:sz w:val="28"/>
          <w:szCs w:val="28"/>
        </w:rPr>
        <w:t xml:space="preserve"> Алексеевич</w:t>
      </w:r>
      <w:r w:rsidR="00653909">
        <w:rPr>
          <w:bCs/>
          <w:sz w:val="28"/>
          <w:szCs w:val="28"/>
        </w:rPr>
        <w:t>у</w:t>
      </w:r>
      <w:r w:rsidRPr="00653909">
        <w:rPr>
          <w:bCs/>
          <w:sz w:val="28"/>
          <w:szCs w:val="28"/>
        </w:rPr>
        <w:t>.</w:t>
      </w:r>
    </w:p>
    <w:p w:rsidR="00B62105" w:rsidRPr="00B62105" w:rsidRDefault="00B62105" w:rsidP="00653909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B62105">
        <w:rPr>
          <w:bCs/>
          <w:sz w:val="28"/>
          <w:szCs w:val="28"/>
        </w:rPr>
        <w:lastRenderedPageBreak/>
        <w:t xml:space="preserve">Уведомить </w:t>
      </w:r>
      <w:r w:rsidR="00653909" w:rsidRPr="00653909">
        <w:rPr>
          <w:bCs/>
          <w:sz w:val="28"/>
          <w:szCs w:val="28"/>
        </w:rPr>
        <w:t xml:space="preserve">Жабко Алексея Алексеевича </w:t>
      </w:r>
      <w:r w:rsidRPr="00B62105">
        <w:rPr>
          <w:bCs/>
          <w:sz w:val="28"/>
          <w:szCs w:val="28"/>
        </w:rPr>
        <w:t>о принятом решении и выдать копию настоящего постановления.</w:t>
      </w:r>
    </w:p>
    <w:p w:rsidR="00B62105" w:rsidRPr="00B62105" w:rsidRDefault="00B62105" w:rsidP="00653909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4.  Разместить настоящее постановление на сайте Территориальной избирательной комиссии </w:t>
      </w:r>
      <w:r w:rsidR="00F33D67">
        <w:rPr>
          <w:sz w:val="28"/>
          <w:szCs w:val="28"/>
        </w:rPr>
        <w:t>Шолоховского</w:t>
      </w:r>
      <w:r w:rsidRPr="00B62105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B62105" w:rsidRDefault="00B62105" w:rsidP="00653909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5. Контроль за исполнением настоящего постановления возложить на </w:t>
      </w:r>
      <w:r>
        <w:rPr>
          <w:sz w:val="28"/>
          <w:szCs w:val="28"/>
        </w:rPr>
        <w:t xml:space="preserve">секретаря </w:t>
      </w:r>
      <w:r w:rsidRPr="00B62105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Шолоховского</w:t>
      </w:r>
      <w:r w:rsidRPr="00B62105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Е. С. Овчелупову</w:t>
      </w:r>
      <w:r w:rsidRPr="00B62105">
        <w:rPr>
          <w:sz w:val="28"/>
          <w:szCs w:val="28"/>
        </w:rPr>
        <w:t>.</w:t>
      </w:r>
    </w:p>
    <w:p w:rsidR="00B62105" w:rsidRPr="00B62105" w:rsidRDefault="00B62105" w:rsidP="00B62105">
      <w:pPr>
        <w:suppressAutoHyphens/>
        <w:ind w:firstLine="567"/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EAA" w:rsidRDefault="00B62EAA">
      <w:r>
        <w:separator/>
      </w:r>
    </w:p>
  </w:endnote>
  <w:endnote w:type="continuationSeparator" w:id="0">
    <w:p w:rsidR="00B62EAA" w:rsidRDefault="00B6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F72D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EAA" w:rsidRDefault="00B62EAA">
      <w:r>
        <w:separator/>
      </w:r>
    </w:p>
  </w:footnote>
  <w:footnote w:type="continuationSeparator" w:id="0">
    <w:p w:rsidR="00B62EAA" w:rsidRDefault="00B6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6C9A25A6"/>
    <w:multiLevelType w:val="hybridMultilevel"/>
    <w:tmpl w:val="A98A8432"/>
    <w:lvl w:ilvl="0" w:tplc="8410FD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3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4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5"/>
  </w:num>
  <w:num w:numId="7">
    <w:abstractNumId w:val="23"/>
  </w:num>
  <w:num w:numId="8">
    <w:abstractNumId w:val="6"/>
  </w:num>
  <w:num w:numId="9">
    <w:abstractNumId w:val="10"/>
  </w:num>
  <w:num w:numId="10">
    <w:abstractNumId w:val="7"/>
  </w:num>
  <w:num w:numId="11">
    <w:abstractNumId w:val="24"/>
  </w:num>
  <w:num w:numId="12">
    <w:abstractNumId w:val="20"/>
  </w:num>
  <w:num w:numId="13">
    <w:abstractNumId w:val="22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24BBA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2757"/>
    <w:rsid w:val="005C4B1A"/>
    <w:rsid w:val="005D26CF"/>
    <w:rsid w:val="005D74AA"/>
    <w:rsid w:val="005F12D1"/>
    <w:rsid w:val="005F22F1"/>
    <w:rsid w:val="005F72D9"/>
    <w:rsid w:val="00606B27"/>
    <w:rsid w:val="00623A3B"/>
    <w:rsid w:val="00630A9A"/>
    <w:rsid w:val="00653909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24758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5545D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6844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105"/>
    <w:rsid w:val="00B62EAA"/>
    <w:rsid w:val="00B62EEF"/>
    <w:rsid w:val="00B7328D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96D6C"/>
    <w:rsid w:val="00CA5C9E"/>
    <w:rsid w:val="00CB4EE5"/>
    <w:rsid w:val="00CB56FD"/>
    <w:rsid w:val="00CC0AC3"/>
    <w:rsid w:val="00CC32E9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3E5"/>
    <w:rsid w:val="00E67641"/>
    <w:rsid w:val="00E7301E"/>
    <w:rsid w:val="00E76643"/>
    <w:rsid w:val="00E84A99"/>
    <w:rsid w:val="00E8774C"/>
    <w:rsid w:val="00E96E4D"/>
    <w:rsid w:val="00EB5392"/>
    <w:rsid w:val="00EB5BFB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3D67"/>
    <w:rsid w:val="00F3596D"/>
    <w:rsid w:val="00F400FE"/>
    <w:rsid w:val="00F747EE"/>
    <w:rsid w:val="00F84AF7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2B5054"/>
  <w15:docId w15:val="{5C33B449-DAF9-46A6-BF44-5DE4C63D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2026-08-20T14:28:00Z</cp:lastPrinted>
  <dcterms:created xsi:type="dcterms:W3CDTF">2026-08-19T13:54:00Z</dcterms:created>
  <dcterms:modified xsi:type="dcterms:W3CDTF">2026-08-20T14:29:00Z</dcterms:modified>
</cp:coreProperties>
</file>