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775035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775035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14-27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775035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775035">
        <w:rPr>
          <w:b/>
          <w:sz w:val="28"/>
          <w:szCs w:val="28"/>
        </w:rPr>
        <w:t>Заикина Михаила Станиславовича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775035">
        <w:rPr>
          <w:b/>
          <w:sz w:val="28"/>
          <w:szCs w:val="28"/>
        </w:rPr>
        <w:t>Кружилинского</w:t>
      </w:r>
      <w:proofErr w:type="spellEnd"/>
      <w:r w:rsidR="00775035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775035">
        <w:rPr>
          <w:b/>
          <w:sz w:val="28"/>
          <w:szCs w:val="28"/>
        </w:rPr>
        <w:t>Кружилинскому</w:t>
      </w:r>
      <w:proofErr w:type="spellEnd"/>
      <w:r w:rsidR="00775035">
        <w:rPr>
          <w:b/>
          <w:sz w:val="28"/>
          <w:szCs w:val="28"/>
        </w:rPr>
        <w:t xml:space="preserve"> </w:t>
      </w:r>
      <w:proofErr w:type="spellStart"/>
      <w:r w:rsidR="00775035">
        <w:rPr>
          <w:b/>
          <w:sz w:val="28"/>
          <w:szCs w:val="28"/>
        </w:rPr>
        <w:t>десятимандатному</w:t>
      </w:r>
      <w:proofErr w:type="spellEnd"/>
      <w:r w:rsidR="00775035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775035">
        <w:rPr>
          <w:sz w:val="28"/>
          <w:szCs w:val="28"/>
        </w:rPr>
        <w:t>Кружилинского</w:t>
      </w:r>
      <w:proofErr w:type="spellEnd"/>
      <w:r w:rsidR="00775035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775035">
        <w:rPr>
          <w:bCs/>
          <w:sz w:val="28"/>
          <w:szCs w:val="28"/>
        </w:rPr>
        <w:t>Заикина Михаила Станиславовича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775035">
        <w:rPr>
          <w:bCs/>
          <w:sz w:val="28"/>
          <w:szCs w:val="28"/>
        </w:rPr>
        <w:t>Кружилинскому</w:t>
      </w:r>
      <w:proofErr w:type="spellEnd"/>
      <w:r w:rsidR="00775035">
        <w:rPr>
          <w:bCs/>
          <w:sz w:val="28"/>
          <w:szCs w:val="28"/>
        </w:rPr>
        <w:t xml:space="preserve"> </w:t>
      </w:r>
      <w:proofErr w:type="spellStart"/>
      <w:r w:rsidR="00775035">
        <w:rPr>
          <w:bCs/>
          <w:sz w:val="28"/>
          <w:szCs w:val="28"/>
        </w:rPr>
        <w:t>десятимандатному</w:t>
      </w:r>
      <w:proofErr w:type="spellEnd"/>
      <w:r w:rsidR="00775035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775035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775035" w:rsidRPr="00775035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775035">
        <w:rPr>
          <w:bCs/>
          <w:sz w:val="28"/>
          <w:szCs w:val="28"/>
        </w:rPr>
        <w:t>Кружилинскому</w:t>
      </w:r>
      <w:proofErr w:type="spellEnd"/>
      <w:r w:rsidR="00775035">
        <w:rPr>
          <w:bCs/>
          <w:sz w:val="28"/>
          <w:szCs w:val="28"/>
        </w:rPr>
        <w:t xml:space="preserve"> </w:t>
      </w:r>
      <w:proofErr w:type="spellStart"/>
      <w:r w:rsidR="00775035">
        <w:rPr>
          <w:bCs/>
          <w:sz w:val="28"/>
          <w:szCs w:val="28"/>
        </w:rPr>
        <w:t>десятимандатному</w:t>
      </w:r>
      <w:proofErr w:type="spellEnd"/>
      <w:r w:rsidR="00775035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126658" w:rsidRPr="00126658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775035">
        <w:rPr>
          <w:bCs/>
          <w:sz w:val="28"/>
          <w:szCs w:val="28"/>
        </w:rPr>
        <w:t xml:space="preserve">Заикина Михаила Станиславовича, 1987 года рождения, место жительства: Ростовская область, Шолоховский район, </w:t>
      </w:r>
      <w:proofErr w:type="spellStart"/>
      <w:r w:rsidR="00775035">
        <w:rPr>
          <w:bCs/>
          <w:sz w:val="28"/>
          <w:szCs w:val="28"/>
        </w:rPr>
        <w:t>Кружилинское</w:t>
      </w:r>
      <w:proofErr w:type="spellEnd"/>
      <w:r w:rsidR="00775035">
        <w:rPr>
          <w:bCs/>
          <w:sz w:val="28"/>
          <w:szCs w:val="28"/>
        </w:rPr>
        <w:t xml:space="preserve"> сельское поселение, хутор</w:t>
      </w:r>
      <w:r w:rsidR="00126658" w:rsidRPr="00126658">
        <w:rPr>
          <w:bCs/>
          <w:sz w:val="28"/>
          <w:szCs w:val="28"/>
        </w:rPr>
        <w:t xml:space="preserve"> </w:t>
      </w:r>
      <w:r w:rsidR="00126658">
        <w:rPr>
          <w:bCs/>
          <w:sz w:val="28"/>
          <w:szCs w:val="28"/>
        </w:rPr>
        <w:t>Чукаринский</w:t>
      </w:r>
      <w:r w:rsidR="00775035">
        <w:rPr>
          <w:bCs/>
          <w:sz w:val="28"/>
          <w:szCs w:val="28"/>
        </w:rPr>
        <w:t xml:space="preserve">, место работы и должность: 8 ПСЧ 8 ПСО ФПС МЧС России, начальник караула, выдвинутого: Шолоховским местным отделением Всероссийской политической партии </w:t>
      </w:r>
      <w:r w:rsidR="00775035" w:rsidRPr="00775035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775035">
        <w:rPr>
          <w:sz w:val="28"/>
          <w:szCs w:val="28"/>
        </w:rPr>
        <w:t>Кружилинского</w:t>
      </w:r>
      <w:proofErr w:type="spellEnd"/>
      <w:r w:rsidR="00775035">
        <w:rPr>
          <w:sz w:val="28"/>
          <w:szCs w:val="28"/>
        </w:rPr>
        <w:t xml:space="preserve"> </w:t>
      </w:r>
      <w:r w:rsidR="00775035">
        <w:rPr>
          <w:sz w:val="28"/>
          <w:szCs w:val="28"/>
        </w:rPr>
        <w:lastRenderedPageBreak/>
        <w:t>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775035">
        <w:rPr>
          <w:bCs/>
          <w:sz w:val="28"/>
          <w:szCs w:val="28"/>
        </w:rPr>
        <w:t>Кружилинскому</w:t>
      </w:r>
      <w:proofErr w:type="spellEnd"/>
      <w:r w:rsidR="00775035">
        <w:rPr>
          <w:bCs/>
          <w:sz w:val="28"/>
          <w:szCs w:val="28"/>
        </w:rPr>
        <w:t xml:space="preserve"> </w:t>
      </w:r>
      <w:proofErr w:type="spellStart"/>
      <w:r w:rsidR="00775035">
        <w:rPr>
          <w:bCs/>
          <w:sz w:val="28"/>
          <w:szCs w:val="28"/>
        </w:rPr>
        <w:t>десятимандатному</w:t>
      </w:r>
      <w:proofErr w:type="spellEnd"/>
      <w:r w:rsidR="00775035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775035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775035">
        <w:rPr>
          <w:sz w:val="28"/>
          <w:szCs w:val="28"/>
        </w:rPr>
        <w:t>14 часов 54 минут</w:t>
      </w:r>
      <w:r w:rsidR="00A25307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5A3" w:rsidRDefault="001C75A3">
      <w:r>
        <w:separator/>
      </w:r>
    </w:p>
  </w:endnote>
  <w:endnote w:type="continuationSeparator" w:id="0">
    <w:p w:rsidR="001C75A3" w:rsidRDefault="001C7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CC60C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5A3" w:rsidRDefault="001C75A3">
      <w:r>
        <w:separator/>
      </w:r>
    </w:p>
  </w:footnote>
  <w:footnote w:type="continuationSeparator" w:id="0">
    <w:p w:rsidR="001C75A3" w:rsidRDefault="001C7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A5631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26658"/>
    <w:rsid w:val="00130A0F"/>
    <w:rsid w:val="00132520"/>
    <w:rsid w:val="001507F5"/>
    <w:rsid w:val="00180C32"/>
    <w:rsid w:val="001A3AEC"/>
    <w:rsid w:val="001B4BC6"/>
    <w:rsid w:val="001C75A3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5035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0C68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25307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C60C3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D35802"/>
  <w15:docId w15:val="{05AA4F79-EAE0-49D6-9237-C0AA1E15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2026-08-05T07:03:00Z</cp:lastPrinted>
  <dcterms:created xsi:type="dcterms:W3CDTF">2026-08-05T06:13:00Z</dcterms:created>
  <dcterms:modified xsi:type="dcterms:W3CDTF">2026-08-05T14:29:00Z</dcterms:modified>
</cp:coreProperties>
</file>