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7D570F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7D570F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7D570F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7D570F">
        <w:rPr>
          <w:b/>
          <w:sz w:val="28"/>
          <w:szCs w:val="28"/>
        </w:rPr>
        <w:t>Манакова Сергея Анатольевича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7D570F">
        <w:rPr>
          <w:b/>
          <w:sz w:val="28"/>
          <w:szCs w:val="28"/>
        </w:rPr>
        <w:t>Базковского</w:t>
      </w:r>
      <w:proofErr w:type="spellEnd"/>
      <w:r w:rsidR="007D570F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7D570F">
        <w:rPr>
          <w:b/>
          <w:sz w:val="28"/>
          <w:szCs w:val="28"/>
        </w:rPr>
        <w:t>Базковскому</w:t>
      </w:r>
      <w:proofErr w:type="spellEnd"/>
      <w:r w:rsidR="007D570F">
        <w:rPr>
          <w:b/>
          <w:sz w:val="28"/>
          <w:szCs w:val="28"/>
        </w:rPr>
        <w:t xml:space="preserve"> </w:t>
      </w:r>
      <w:proofErr w:type="spellStart"/>
      <w:r w:rsidR="007D570F">
        <w:rPr>
          <w:b/>
          <w:sz w:val="28"/>
          <w:szCs w:val="28"/>
        </w:rPr>
        <w:t>десятимандатному</w:t>
      </w:r>
      <w:proofErr w:type="spellEnd"/>
      <w:r w:rsidR="007D570F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7D570F">
        <w:rPr>
          <w:sz w:val="28"/>
          <w:szCs w:val="28"/>
        </w:rPr>
        <w:t>Базковского</w:t>
      </w:r>
      <w:proofErr w:type="spellEnd"/>
      <w:r w:rsidR="007D570F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7D570F">
        <w:rPr>
          <w:bCs/>
          <w:sz w:val="28"/>
          <w:szCs w:val="28"/>
        </w:rPr>
        <w:t>Манакова Сергея Анатольевича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7D570F">
        <w:rPr>
          <w:bCs/>
          <w:sz w:val="28"/>
          <w:szCs w:val="28"/>
        </w:rPr>
        <w:t>Базковскому</w:t>
      </w:r>
      <w:proofErr w:type="spellEnd"/>
      <w:r w:rsidR="007D570F">
        <w:rPr>
          <w:bCs/>
          <w:sz w:val="28"/>
          <w:szCs w:val="28"/>
        </w:rPr>
        <w:t xml:space="preserve"> </w:t>
      </w:r>
      <w:proofErr w:type="spellStart"/>
      <w:r w:rsidR="007D570F">
        <w:rPr>
          <w:bCs/>
          <w:sz w:val="28"/>
          <w:szCs w:val="28"/>
        </w:rPr>
        <w:t>десятимандатному</w:t>
      </w:r>
      <w:proofErr w:type="spellEnd"/>
      <w:r w:rsidR="007D570F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7D570F">
        <w:rPr>
          <w:sz w:val="28"/>
          <w:szCs w:val="28"/>
        </w:rPr>
        <w:t>Региональное отделение в Ростовской области политической партии «НОВЫЕ ЛЮДИ»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7D570F">
        <w:rPr>
          <w:bCs/>
          <w:sz w:val="28"/>
          <w:szCs w:val="28"/>
        </w:rPr>
        <w:t>Базковскому</w:t>
      </w:r>
      <w:proofErr w:type="spellEnd"/>
      <w:r w:rsidR="007D570F">
        <w:rPr>
          <w:bCs/>
          <w:sz w:val="28"/>
          <w:szCs w:val="28"/>
        </w:rPr>
        <w:t xml:space="preserve"> </w:t>
      </w:r>
      <w:proofErr w:type="spellStart"/>
      <w:r w:rsidR="007D570F">
        <w:rPr>
          <w:bCs/>
          <w:sz w:val="28"/>
          <w:szCs w:val="28"/>
        </w:rPr>
        <w:t>десятимандатному</w:t>
      </w:r>
      <w:proofErr w:type="spellEnd"/>
      <w:r w:rsidR="007D570F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7D570F">
        <w:rPr>
          <w:bCs/>
          <w:sz w:val="28"/>
          <w:szCs w:val="28"/>
        </w:rPr>
        <w:t xml:space="preserve">Манакова Сергея Анатольевича, 1982 года рождения, место жительства: Ростовская область, Шолоховский район, </w:t>
      </w:r>
      <w:proofErr w:type="spellStart"/>
      <w:r w:rsidR="007D570F">
        <w:rPr>
          <w:bCs/>
          <w:sz w:val="28"/>
          <w:szCs w:val="28"/>
        </w:rPr>
        <w:t>Базковское</w:t>
      </w:r>
      <w:proofErr w:type="spellEnd"/>
      <w:r w:rsidR="007D570F">
        <w:rPr>
          <w:bCs/>
          <w:sz w:val="28"/>
          <w:szCs w:val="28"/>
        </w:rPr>
        <w:t xml:space="preserve"> сельское поселение, станица</w:t>
      </w:r>
      <w:r w:rsidR="00AF5E0C" w:rsidRPr="00AF5E0C">
        <w:rPr>
          <w:bCs/>
          <w:sz w:val="28"/>
          <w:szCs w:val="28"/>
        </w:rPr>
        <w:t xml:space="preserve"> </w:t>
      </w:r>
      <w:bookmarkStart w:id="0" w:name="_GoBack"/>
      <w:r w:rsidR="00AF5E0C">
        <w:rPr>
          <w:bCs/>
          <w:sz w:val="28"/>
          <w:szCs w:val="28"/>
        </w:rPr>
        <w:t>Базковская</w:t>
      </w:r>
      <w:bookmarkEnd w:id="0"/>
      <w:r w:rsidR="007D570F">
        <w:rPr>
          <w:bCs/>
          <w:sz w:val="28"/>
          <w:szCs w:val="28"/>
        </w:rPr>
        <w:t>, место работы и должность: МБУ «Расчетный центр учреждений культуры», главный бухгалтер, выдвинутого: Региональное отделение в Ростовской области политической партии «НОВЫЕ ЛЮДИ»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7D570F">
        <w:rPr>
          <w:sz w:val="28"/>
          <w:szCs w:val="28"/>
        </w:rPr>
        <w:t>Базковского</w:t>
      </w:r>
      <w:proofErr w:type="spellEnd"/>
      <w:r w:rsidR="007D570F">
        <w:rPr>
          <w:sz w:val="28"/>
          <w:szCs w:val="28"/>
        </w:rPr>
        <w:t xml:space="preserve"> </w:t>
      </w:r>
      <w:r w:rsidR="007D570F">
        <w:rPr>
          <w:sz w:val="28"/>
          <w:szCs w:val="28"/>
        </w:rPr>
        <w:lastRenderedPageBreak/>
        <w:t>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7D570F">
        <w:rPr>
          <w:bCs/>
          <w:sz w:val="28"/>
          <w:szCs w:val="28"/>
        </w:rPr>
        <w:t>Базковскому</w:t>
      </w:r>
      <w:proofErr w:type="spellEnd"/>
      <w:r w:rsidR="007D570F">
        <w:rPr>
          <w:bCs/>
          <w:sz w:val="28"/>
          <w:szCs w:val="28"/>
        </w:rPr>
        <w:t xml:space="preserve"> </w:t>
      </w:r>
      <w:proofErr w:type="spellStart"/>
      <w:r w:rsidR="007D570F">
        <w:rPr>
          <w:bCs/>
          <w:sz w:val="28"/>
          <w:szCs w:val="28"/>
        </w:rPr>
        <w:t>десятимандатному</w:t>
      </w:r>
      <w:proofErr w:type="spellEnd"/>
      <w:r w:rsidR="007D570F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7D570F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7D570F">
        <w:rPr>
          <w:sz w:val="28"/>
          <w:szCs w:val="28"/>
        </w:rPr>
        <w:t>14 часов 18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347" w:rsidRDefault="00F54347">
      <w:r>
        <w:separator/>
      </w:r>
    </w:p>
  </w:endnote>
  <w:endnote w:type="continuationSeparator" w:id="0">
    <w:p w:rsidR="00F54347" w:rsidRDefault="00F54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D90F5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347" w:rsidRDefault="00F54347">
      <w:r>
        <w:separator/>
      </w:r>
    </w:p>
  </w:footnote>
  <w:footnote w:type="continuationSeparator" w:id="0">
    <w:p w:rsidR="00F54347" w:rsidRDefault="00F543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24543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3567C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D570F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2C09"/>
    <w:rsid w:val="008F36E2"/>
    <w:rsid w:val="008F55AE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5E0C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0F5C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2C93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54347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3529938-7502-4AA7-A5B1-101948DA7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2026-08-06T12:26:00Z</cp:lastPrinted>
  <dcterms:created xsi:type="dcterms:W3CDTF">2026-08-06T12:16:00Z</dcterms:created>
  <dcterms:modified xsi:type="dcterms:W3CDTF">2026-08-12T08:57:00Z</dcterms:modified>
</cp:coreProperties>
</file>