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5088F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5088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5088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65088F">
        <w:rPr>
          <w:b/>
          <w:sz w:val="28"/>
          <w:szCs w:val="28"/>
        </w:rPr>
        <w:t>Кривоносовой Ирины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65088F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65088F">
        <w:rPr>
          <w:b/>
          <w:sz w:val="28"/>
          <w:szCs w:val="28"/>
        </w:rPr>
        <w:t xml:space="preserve">Вешенскому </w:t>
      </w:r>
      <w:proofErr w:type="spellStart"/>
      <w:r w:rsidR="0065088F">
        <w:rPr>
          <w:b/>
          <w:sz w:val="28"/>
          <w:szCs w:val="28"/>
        </w:rPr>
        <w:t>восьмимандатному</w:t>
      </w:r>
      <w:proofErr w:type="spellEnd"/>
      <w:r w:rsidR="0065088F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65088F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5088F">
        <w:rPr>
          <w:bCs/>
          <w:sz w:val="28"/>
          <w:szCs w:val="28"/>
        </w:rPr>
        <w:t>Кривоносовой Ирины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65088F">
        <w:rPr>
          <w:bCs/>
          <w:sz w:val="28"/>
          <w:szCs w:val="28"/>
        </w:rPr>
        <w:t xml:space="preserve">Вешенскому </w:t>
      </w:r>
      <w:proofErr w:type="spellStart"/>
      <w:r w:rsidR="0065088F">
        <w:rPr>
          <w:bCs/>
          <w:sz w:val="28"/>
          <w:szCs w:val="28"/>
        </w:rPr>
        <w:t>восьмимандатному</w:t>
      </w:r>
      <w:proofErr w:type="spellEnd"/>
      <w:r w:rsidR="0065088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5088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5088F" w:rsidRPr="0065088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65088F">
        <w:rPr>
          <w:bCs/>
          <w:sz w:val="28"/>
          <w:szCs w:val="28"/>
        </w:rPr>
        <w:t xml:space="preserve">Вешенскому </w:t>
      </w:r>
      <w:proofErr w:type="spellStart"/>
      <w:r w:rsidR="0065088F">
        <w:rPr>
          <w:bCs/>
          <w:sz w:val="28"/>
          <w:szCs w:val="28"/>
        </w:rPr>
        <w:t>восьмимандатному</w:t>
      </w:r>
      <w:proofErr w:type="spellEnd"/>
      <w:r w:rsidR="0065088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E710B" w:rsidRPr="001E710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5088F">
        <w:rPr>
          <w:bCs/>
          <w:sz w:val="28"/>
          <w:szCs w:val="28"/>
        </w:rPr>
        <w:t xml:space="preserve">Кривоносову Ирину Николаевну, 1963 года рождения, место жительства: Ростовская область, Шолоховский район, </w:t>
      </w:r>
      <w:proofErr w:type="spellStart"/>
      <w:r w:rsidR="0065088F">
        <w:rPr>
          <w:bCs/>
          <w:sz w:val="28"/>
          <w:szCs w:val="28"/>
        </w:rPr>
        <w:t>Вешенское</w:t>
      </w:r>
      <w:proofErr w:type="spellEnd"/>
      <w:r w:rsidR="0065088F">
        <w:rPr>
          <w:bCs/>
          <w:sz w:val="28"/>
          <w:szCs w:val="28"/>
        </w:rPr>
        <w:t xml:space="preserve"> сельское поселение, станица</w:t>
      </w:r>
      <w:r w:rsidR="001E710B" w:rsidRPr="001E710B">
        <w:rPr>
          <w:bCs/>
          <w:sz w:val="28"/>
          <w:szCs w:val="28"/>
        </w:rPr>
        <w:t xml:space="preserve"> </w:t>
      </w:r>
      <w:r w:rsidR="001E710B">
        <w:rPr>
          <w:bCs/>
          <w:sz w:val="28"/>
          <w:szCs w:val="28"/>
        </w:rPr>
        <w:t>Вешенская</w:t>
      </w:r>
      <w:r w:rsidR="0065088F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«Шолоховская гимназия», заместитель директора по учебной работе, выдвинутого: Шолоховским местным отделением Всероссийской </w:t>
      </w:r>
      <w:r w:rsidR="0065088F">
        <w:rPr>
          <w:bCs/>
          <w:sz w:val="28"/>
          <w:szCs w:val="28"/>
        </w:rPr>
        <w:lastRenderedPageBreak/>
        <w:t xml:space="preserve">политической партии </w:t>
      </w:r>
      <w:r w:rsidR="0065088F" w:rsidRPr="0065088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65088F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65088F">
        <w:rPr>
          <w:bCs/>
          <w:sz w:val="28"/>
          <w:szCs w:val="28"/>
        </w:rPr>
        <w:t xml:space="preserve">Вешенскому </w:t>
      </w:r>
      <w:proofErr w:type="spellStart"/>
      <w:r w:rsidR="0065088F">
        <w:rPr>
          <w:bCs/>
          <w:sz w:val="28"/>
          <w:szCs w:val="28"/>
        </w:rPr>
        <w:t>восьмимандатному</w:t>
      </w:r>
      <w:proofErr w:type="spellEnd"/>
      <w:r w:rsidR="0065088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5088F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5088F">
        <w:rPr>
          <w:sz w:val="28"/>
          <w:szCs w:val="28"/>
        </w:rPr>
        <w:t>14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9470CA">
        <w:rPr>
          <w:sz w:val="28"/>
          <w:szCs w:val="28"/>
        </w:rPr>
        <w:t xml:space="preserve">оящего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FBE" w:rsidRDefault="00F86FBE">
      <w:r>
        <w:separator/>
      </w:r>
    </w:p>
  </w:endnote>
  <w:endnote w:type="continuationSeparator" w:id="0">
    <w:p w:rsidR="00F86FBE" w:rsidRDefault="00F8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B3C1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FBE" w:rsidRDefault="00F86FBE">
      <w:r>
        <w:separator/>
      </w:r>
    </w:p>
  </w:footnote>
  <w:footnote w:type="continuationSeparator" w:id="0">
    <w:p w:rsidR="00F86FBE" w:rsidRDefault="00F86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512"/>
    <w:rsid w:val="001A3AEC"/>
    <w:rsid w:val="001B4BC6"/>
    <w:rsid w:val="001D2678"/>
    <w:rsid w:val="001E710B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3C14"/>
    <w:rsid w:val="005C4B1A"/>
    <w:rsid w:val="005D26CF"/>
    <w:rsid w:val="005D74AA"/>
    <w:rsid w:val="005F12D1"/>
    <w:rsid w:val="005F22F1"/>
    <w:rsid w:val="00606B27"/>
    <w:rsid w:val="00623A3B"/>
    <w:rsid w:val="00630A9A"/>
    <w:rsid w:val="0065088F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470CA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174CD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6FB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B16D3"/>
  <w15:docId w15:val="{2D9EA5A4-3295-485E-B15A-100E3D50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2026-08-05T06:47:00Z</cp:lastPrinted>
  <dcterms:created xsi:type="dcterms:W3CDTF">2026-08-05T06:12:00Z</dcterms:created>
  <dcterms:modified xsi:type="dcterms:W3CDTF">2026-08-05T13:49:00Z</dcterms:modified>
</cp:coreProperties>
</file>