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7E35CD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7E35C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14-24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7E35C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7E35CD">
        <w:rPr>
          <w:b/>
          <w:sz w:val="28"/>
          <w:szCs w:val="28"/>
        </w:rPr>
        <w:t>Черникова Сергея Павловича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7E35CD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7E35CD">
        <w:rPr>
          <w:b/>
          <w:sz w:val="28"/>
          <w:szCs w:val="28"/>
        </w:rPr>
        <w:t xml:space="preserve">Дубровскому </w:t>
      </w:r>
      <w:proofErr w:type="spellStart"/>
      <w:r w:rsidR="007E35CD">
        <w:rPr>
          <w:b/>
          <w:sz w:val="28"/>
          <w:szCs w:val="28"/>
        </w:rPr>
        <w:t>десятимандатному</w:t>
      </w:r>
      <w:proofErr w:type="spellEnd"/>
      <w:r w:rsidR="007E35CD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7E35CD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7E35CD">
        <w:rPr>
          <w:bCs/>
          <w:sz w:val="28"/>
          <w:szCs w:val="28"/>
        </w:rPr>
        <w:t>Черникова Сергея Павловича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7E35CD">
        <w:rPr>
          <w:bCs/>
          <w:sz w:val="28"/>
          <w:szCs w:val="28"/>
        </w:rPr>
        <w:t xml:space="preserve">Дубровскому </w:t>
      </w:r>
      <w:proofErr w:type="spellStart"/>
      <w:r w:rsidR="007E35CD">
        <w:rPr>
          <w:bCs/>
          <w:sz w:val="28"/>
          <w:szCs w:val="28"/>
        </w:rPr>
        <w:t>десятимандатному</w:t>
      </w:r>
      <w:proofErr w:type="spellEnd"/>
      <w:r w:rsidR="007E35CD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7E35CD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7E35CD" w:rsidRPr="007E35CD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7E35CD">
        <w:rPr>
          <w:bCs/>
          <w:sz w:val="28"/>
          <w:szCs w:val="28"/>
        </w:rPr>
        <w:t xml:space="preserve">Дубровскому </w:t>
      </w:r>
      <w:proofErr w:type="spellStart"/>
      <w:r w:rsidR="007E35CD">
        <w:rPr>
          <w:bCs/>
          <w:sz w:val="28"/>
          <w:szCs w:val="28"/>
        </w:rPr>
        <w:t>десятимандатному</w:t>
      </w:r>
      <w:proofErr w:type="spellEnd"/>
      <w:r w:rsidR="007E35CD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281106" w:rsidRPr="00281106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7E35CD">
        <w:rPr>
          <w:bCs/>
          <w:sz w:val="28"/>
          <w:szCs w:val="28"/>
        </w:rPr>
        <w:t xml:space="preserve">Черникова Сергея Павловича, 1968 года рождения, место жительства: Ростовская область, Шолоховский район, </w:t>
      </w:r>
      <w:proofErr w:type="spellStart"/>
      <w:r w:rsidR="007E35CD">
        <w:rPr>
          <w:bCs/>
          <w:sz w:val="28"/>
          <w:szCs w:val="28"/>
        </w:rPr>
        <w:t>Дубровское</w:t>
      </w:r>
      <w:proofErr w:type="spellEnd"/>
      <w:r w:rsidR="007E35CD">
        <w:rPr>
          <w:bCs/>
          <w:sz w:val="28"/>
          <w:szCs w:val="28"/>
        </w:rPr>
        <w:t xml:space="preserve"> сельское поселение, хутор</w:t>
      </w:r>
      <w:r w:rsidR="00281106" w:rsidRPr="00281106">
        <w:rPr>
          <w:bCs/>
          <w:sz w:val="28"/>
          <w:szCs w:val="28"/>
        </w:rPr>
        <w:t xml:space="preserve"> </w:t>
      </w:r>
      <w:r w:rsidR="00281106">
        <w:rPr>
          <w:bCs/>
          <w:sz w:val="28"/>
          <w:szCs w:val="28"/>
        </w:rPr>
        <w:t>Антиповский</w:t>
      </w:r>
      <w:r w:rsidR="007E35CD">
        <w:rPr>
          <w:bCs/>
          <w:sz w:val="28"/>
          <w:szCs w:val="28"/>
        </w:rPr>
        <w:t>, место работы и должность: публичное акционерное общество «Газпром газораспределение Ростов-на-Дону» в ст.</w:t>
      </w:r>
      <w:r w:rsidR="00AE5E38">
        <w:rPr>
          <w:bCs/>
          <w:sz w:val="28"/>
          <w:szCs w:val="28"/>
        </w:rPr>
        <w:t xml:space="preserve"> </w:t>
      </w:r>
      <w:r w:rsidR="007E35CD">
        <w:rPr>
          <w:bCs/>
          <w:sz w:val="28"/>
          <w:szCs w:val="28"/>
        </w:rPr>
        <w:t xml:space="preserve">Вешенской, диспетчер аварийно-диспетчерской службы, выдвинутого: Шолоховским местным отделением Всероссийской политической партии </w:t>
      </w:r>
      <w:r w:rsidR="007E35CD" w:rsidRPr="007E35CD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7E35CD">
        <w:rPr>
          <w:sz w:val="28"/>
          <w:szCs w:val="28"/>
        </w:rPr>
        <w:t>Дубровского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7E35CD">
        <w:rPr>
          <w:bCs/>
          <w:sz w:val="28"/>
          <w:szCs w:val="28"/>
        </w:rPr>
        <w:t xml:space="preserve">Дубровскому </w:t>
      </w:r>
      <w:proofErr w:type="spellStart"/>
      <w:r w:rsidR="007E35CD">
        <w:rPr>
          <w:bCs/>
          <w:sz w:val="28"/>
          <w:szCs w:val="28"/>
        </w:rPr>
        <w:t>десятимандатному</w:t>
      </w:r>
      <w:proofErr w:type="spellEnd"/>
      <w:r w:rsidR="007E35CD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7E35CD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7E35CD">
        <w:rPr>
          <w:sz w:val="28"/>
          <w:szCs w:val="28"/>
        </w:rPr>
        <w:t>14 часов 48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1D9" w:rsidRDefault="005A61D9">
      <w:r>
        <w:separator/>
      </w:r>
    </w:p>
  </w:endnote>
  <w:endnote w:type="continuationSeparator" w:id="0">
    <w:p w:rsidR="005A61D9" w:rsidRDefault="005A6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7C3AA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1D9" w:rsidRDefault="005A61D9">
      <w:r>
        <w:separator/>
      </w:r>
    </w:p>
  </w:footnote>
  <w:footnote w:type="continuationSeparator" w:id="0">
    <w:p w:rsidR="005A61D9" w:rsidRDefault="005A61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0B35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1106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A61D9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06A9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3AA2"/>
    <w:rsid w:val="007C5714"/>
    <w:rsid w:val="007D3EF0"/>
    <w:rsid w:val="007E35CD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E5E38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36D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2CAEF9"/>
  <w15:docId w15:val="{D0650291-6C3F-4328-82D5-AFDFB1147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2026-08-05T07:02:00Z</cp:lastPrinted>
  <dcterms:created xsi:type="dcterms:W3CDTF">2026-08-05T06:12:00Z</dcterms:created>
  <dcterms:modified xsi:type="dcterms:W3CDTF">2026-08-05T14:21:00Z</dcterms:modified>
</cp:coreProperties>
</file>