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41767E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41767E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14-23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41767E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r w:rsidR="0041767E">
        <w:rPr>
          <w:b/>
          <w:sz w:val="28"/>
          <w:szCs w:val="28"/>
        </w:rPr>
        <w:t>Ушаковой Марины Владимировны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41767E">
        <w:rPr>
          <w:b/>
          <w:sz w:val="28"/>
          <w:szCs w:val="28"/>
        </w:rPr>
        <w:t>Дубровского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41767E">
        <w:rPr>
          <w:b/>
          <w:sz w:val="28"/>
          <w:szCs w:val="28"/>
        </w:rPr>
        <w:t>Дубровскому десятимандатному избирательному округу №1</w:t>
      </w:r>
      <w:bookmarkEnd w:id="0"/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41767E">
        <w:rPr>
          <w:sz w:val="28"/>
          <w:szCs w:val="28"/>
        </w:rPr>
        <w:t>Дубровского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41767E">
        <w:rPr>
          <w:bCs/>
          <w:sz w:val="28"/>
          <w:szCs w:val="28"/>
        </w:rPr>
        <w:t>Ушаковой Марины Владимировны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41767E">
        <w:rPr>
          <w:bCs/>
          <w:sz w:val="28"/>
          <w:szCs w:val="28"/>
        </w:rPr>
        <w:t>Дубровскому десятимандатному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41767E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41767E" w:rsidRPr="0041767E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41767E">
        <w:rPr>
          <w:bCs/>
          <w:sz w:val="28"/>
          <w:szCs w:val="28"/>
        </w:rPr>
        <w:t>Дубровскому десятимандатному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41767E">
        <w:rPr>
          <w:bCs/>
          <w:sz w:val="28"/>
          <w:szCs w:val="28"/>
        </w:rPr>
        <w:t>Ушакову Марину Владимировну, 1978 года рождения, место жительства: Ростовская область, Шолоховский район, Дубровское сельское поселение, хутор</w:t>
      </w:r>
      <w:r w:rsidR="00375849" w:rsidRPr="00375849">
        <w:rPr>
          <w:bCs/>
          <w:sz w:val="28"/>
          <w:szCs w:val="28"/>
        </w:rPr>
        <w:t xml:space="preserve"> </w:t>
      </w:r>
      <w:r w:rsidR="00375849">
        <w:rPr>
          <w:bCs/>
          <w:sz w:val="28"/>
          <w:szCs w:val="28"/>
        </w:rPr>
        <w:t>Антиповский</w:t>
      </w:r>
      <w:r w:rsidR="0041767E">
        <w:rPr>
          <w:bCs/>
          <w:sz w:val="28"/>
          <w:szCs w:val="28"/>
        </w:rPr>
        <w:t xml:space="preserve">, место работы и должность: АО Санаторий «Вёшенский», палатная медсестра, выдвинутого: Шолоховским местным отделением Всероссийской политической партии </w:t>
      </w:r>
      <w:r w:rsidR="0041767E" w:rsidRPr="0041767E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41767E">
        <w:rPr>
          <w:sz w:val="28"/>
          <w:szCs w:val="28"/>
        </w:rPr>
        <w:t xml:space="preserve">Дубровского </w:t>
      </w:r>
      <w:r w:rsidR="0041767E">
        <w:rPr>
          <w:sz w:val="28"/>
          <w:szCs w:val="28"/>
        </w:rPr>
        <w:lastRenderedPageBreak/>
        <w:t>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41767E">
        <w:rPr>
          <w:bCs/>
          <w:sz w:val="28"/>
          <w:szCs w:val="28"/>
        </w:rPr>
        <w:t>Дубровскому десятимандатному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41767E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41767E">
        <w:rPr>
          <w:sz w:val="28"/>
          <w:szCs w:val="28"/>
        </w:rPr>
        <w:t>14 часов 46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01FA" w:rsidRDefault="009001FA">
      <w:r>
        <w:separator/>
      </w:r>
    </w:p>
  </w:endnote>
  <w:endnote w:type="continuationSeparator" w:id="0">
    <w:p w:rsidR="009001FA" w:rsidRDefault="00900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82D5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01FA" w:rsidRDefault="009001FA">
      <w:r>
        <w:separator/>
      </w:r>
    </w:p>
  </w:footnote>
  <w:footnote w:type="continuationSeparator" w:id="0">
    <w:p w:rsidR="009001FA" w:rsidRDefault="009001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7584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1767E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10BF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01FA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0BD2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073AD"/>
    <w:rsid w:val="00F12424"/>
    <w:rsid w:val="00F23A23"/>
    <w:rsid w:val="00F24BA3"/>
    <w:rsid w:val="00F2618D"/>
    <w:rsid w:val="00F305C2"/>
    <w:rsid w:val="00F3596D"/>
    <w:rsid w:val="00F400FE"/>
    <w:rsid w:val="00F747EE"/>
    <w:rsid w:val="00F82D5B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777B7C0-5EDE-4123-9CDB-07FB2BE74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5</cp:revision>
  <cp:lastPrinted>2026-08-05T10:40:00Z</cp:lastPrinted>
  <dcterms:created xsi:type="dcterms:W3CDTF">2026-08-05T06:12:00Z</dcterms:created>
  <dcterms:modified xsi:type="dcterms:W3CDTF">2026-08-05T14:21:00Z</dcterms:modified>
</cp:coreProperties>
</file>