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6"/>
        <w:gridCol w:w="3028"/>
      </w:tblGrid>
      <w:tr w:rsidR="005278F1" w:rsidRPr="005278F1" w:rsidTr="007B4D24">
        <w:tc>
          <w:tcPr>
            <w:tcW w:w="3296" w:type="dxa"/>
          </w:tcPr>
          <w:p w:rsidR="005278F1" w:rsidRPr="005278F1" w:rsidRDefault="003E787E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30 </w:t>
            </w:r>
            <w:r w:rsidR="00A75DC6">
              <w:rPr>
                <w:sz w:val="28"/>
              </w:rPr>
              <w:t>апрель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D03096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5B647C">
              <w:rPr>
                <w:sz w:val="28"/>
              </w:rPr>
              <w:t>5-4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2B6BA1" w:rsidRPr="000F248F" w:rsidRDefault="002B6BA1" w:rsidP="002B6BA1">
      <w:pPr>
        <w:ind w:left="1134" w:right="849"/>
        <w:jc w:val="both"/>
        <w:rPr>
          <w:b/>
          <w:sz w:val="28"/>
          <w:szCs w:val="28"/>
        </w:rPr>
      </w:pPr>
      <w:r w:rsidRPr="000F248F">
        <w:rPr>
          <w:b/>
          <w:sz w:val="28"/>
          <w:szCs w:val="28"/>
        </w:rPr>
        <w:t>О назначении члена участковой комиссии избирательного уч</w:t>
      </w:r>
      <w:r w:rsidR="00DC2976">
        <w:rPr>
          <w:b/>
          <w:sz w:val="28"/>
          <w:szCs w:val="28"/>
        </w:rPr>
        <w:t>астка, участка референдума №</w:t>
      </w:r>
      <w:r w:rsidR="00FA0EF2">
        <w:rPr>
          <w:b/>
          <w:sz w:val="28"/>
          <w:szCs w:val="28"/>
        </w:rPr>
        <w:t xml:space="preserve"> </w:t>
      </w:r>
      <w:r w:rsidR="00DC2976">
        <w:rPr>
          <w:b/>
          <w:sz w:val="28"/>
          <w:szCs w:val="28"/>
        </w:rPr>
        <w:t>2</w:t>
      </w:r>
      <w:r w:rsidR="005B647C">
        <w:rPr>
          <w:b/>
          <w:sz w:val="28"/>
          <w:szCs w:val="28"/>
        </w:rPr>
        <w:t>604</w:t>
      </w:r>
      <w:r w:rsidR="00D03096">
        <w:rPr>
          <w:b/>
          <w:sz w:val="28"/>
          <w:szCs w:val="28"/>
        </w:rPr>
        <w:t xml:space="preserve"> </w:t>
      </w:r>
      <w:r w:rsidRPr="000F248F">
        <w:rPr>
          <w:b/>
          <w:sz w:val="28"/>
          <w:szCs w:val="28"/>
        </w:rPr>
        <w:t>Шолоховского района Ростовской области</w:t>
      </w:r>
    </w:p>
    <w:p w:rsidR="002B6BA1" w:rsidRPr="000F248F" w:rsidRDefault="002B6BA1" w:rsidP="002B6BA1">
      <w:pPr>
        <w:ind w:right="-1759"/>
        <w:rPr>
          <w:sz w:val="28"/>
          <w:szCs w:val="28"/>
        </w:rPr>
      </w:pPr>
    </w:p>
    <w:p w:rsidR="002B6BA1" w:rsidRPr="000F248F" w:rsidRDefault="002B6BA1" w:rsidP="002B6BA1">
      <w:pPr>
        <w:ind w:right="43" w:firstLine="708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В связи с досрочным прекращением полномочий члена участковой комиссий избирательного уча</w:t>
      </w:r>
      <w:r w:rsidR="00DC2976">
        <w:rPr>
          <w:sz w:val="28"/>
          <w:szCs w:val="28"/>
        </w:rPr>
        <w:t>стка, участка референдума № 2</w:t>
      </w:r>
      <w:r w:rsidR="005B647C">
        <w:rPr>
          <w:sz w:val="28"/>
          <w:szCs w:val="28"/>
        </w:rPr>
        <w:t>604</w:t>
      </w:r>
      <w:r w:rsidRPr="000F248F">
        <w:rPr>
          <w:sz w:val="28"/>
          <w:szCs w:val="28"/>
        </w:rPr>
        <w:t>, с правом ре</w:t>
      </w:r>
      <w:r w:rsidR="000F248F">
        <w:rPr>
          <w:sz w:val="28"/>
          <w:szCs w:val="28"/>
        </w:rPr>
        <w:t xml:space="preserve">шающего голоса (постановление </w:t>
      </w:r>
      <w:r w:rsidR="003E787E">
        <w:rPr>
          <w:sz w:val="28"/>
          <w:szCs w:val="28"/>
        </w:rPr>
        <w:t xml:space="preserve">30 </w:t>
      </w:r>
      <w:r w:rsidR="008A4E7C" w:rsidRPr="003E787E">
        <w:rPr>
          <w:sz w:val="28"/>
          <w:szCs w:val="28"/>
        </w:rPr>
        <w:t>апреля</w:t>
      </w:r>
      <w:r w:rsidRPr="00D31F5D">
        <w:rPr>
          <w:sz w:val="28"/>
          <w:szCs w:val="28"/>
        </w:rPr>
        <w:t xml:space="preserve"> 202</w:t>
      </w:r>
      <w:r w:rsidR="000F248F" w:rsidRPr="00D31F5D">
        <w:rPr>
          <w:sz w:val="28"/>
          <w:szCs w:val="28"/>
        </w:rPr>
        <w:t>1</w:t>
      </w:r>
      <w:r w:rsidRPr="00D31F5D">
        <w:rPr>
          <w:sz w:val="28"/>
          <w:szCs w:val="28"/>
        </w:rPr>
        <w:t xml:space="preserve"> г. №</w:t>
      </w:r>
      <w:r w:rsidR="00DC2976" w:rsidRPr="00D31F5D">
        <w:rPr>
          <w:sz w:val="28"/>
          <w:szCs w:val="28"/>
        </w:rPr>
        <w:t xml:space="preserve"> </w:t>
      </w:r>
      <w:r w:rsidR="005B647C">
        <w:rPr>
          <w:sz w:val="28"/>
          <w:szCs w:val="28"/>
        </w:rPr>
        <w:t>5-3</w:t>
      </w:r>
      <w:r w:rsidRPr="000F248F">
        <w:rPr>
          <w:sz w:val="28"/>
          <w:szCs w:val="28"/>
        </w:rPr>
        <w:t>), руководствуясь п.5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предложение Рабочей группы территориальной избирательной комиссии Шолоховского района Ростовской области по кандидатурам зачисленным в резерв составов участковых комиссий Шолоховского района Ростовской области,</w:t>
      </w:r>
    </w:p>
    <w:p w:rsidR="002B6BA1" w:rsidRPr="000F248F" w:rsidRDefault="002B6BA1" w:rsidP="002B6BA1">
      <w:pPr>
        <w:ind w:right="43"/>
        <w:jc w:val="both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территориальная избирательная комиссия Шолоховского района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Ростовской области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ПОСТАНОВЛЯЕТ:</w:t>
      </w:r>
    </w:p>
    <w:p w:rsidR="002B6BA1" w:rsidRPr="000F248F" w:rsidRDefault="002B6BA1" w:rsidP="002B6BA1">
      <w:pPr>
        <w:jc w:val="both"/>
        <w:rPr>
          <w:sz w:val="28"/>
          <w:szCs w:val="28"/>
        </w:rPr>
      </w:pP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1. Назначить членом участковой комиссии избирательного уч</w:t>
      </w:r>
      <w:r w:rsidR="00DC2976">
        <w:rPr>
          <w:sz w:val="28"/>
          <w:szCs w:val="28"/>
        </w:rPr>
        <w:t>астка, участка референдума №</w:t>
      </w:r>
      <w:r w:rsidR="00FA0EF2">
        <w:rPr>
          <w:sz w:val="28"/>
          <w:szCs w:val="28"/>
        </w:rPr>
        <w:t xml:space="preserve"> </w:t>
      </w:r>
      <w:r w:rsidR="00DC2976">
        <w:rPr>
          <w:sz w:val="28"/>
          <w:szCs w:val="28"/>
        </w:rPr>
        <w:t>2</w:t>
      </w:r>
      <w:r w:rsidR="005B647C">
        <w:rPr>
          <w:sz w:val="28"/>
          <w:szCs w:val="28"/>
        </w:rPr>
        <w:t>604</w:t>
      </w:r>
      <w:r w:rsidRPr="000F248F">
        <w:rPr>
          <w:sz w:val="28"/>
          <w:szCs w:val="28"/>
        </w:rPr>
        <w:t xml:space="preserve"> с правом решающего голоса </w:t>
      </w:r>
      <w:r w:rsidR="005B647C">
        <w:rPr>
          <w:sz w:val="28"/>
          <w:szCs w:val="28"/>
        </w:rPr>
        <w:t>Пустовалову Галину Николаевну</w:t>
      </w:r>
      <w:r w:rsidR="00D03096">
        <w:rPr>
          <w:sz w:val="28"/>
          <w:szCs w:val="28"/>
        </w:rPr>
        <w:t>.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2. Направить настоящее постановление в участковую комиссию, избирательного участка, участка референдума № 2</w:t>
      </w:r>
      <w:r w:rsidR="005B647C">
        <w:rPr>
          <w:sz w:val="28"/>
          <w:szCs w:val="28"/>
        </w:rPr>
        <w:t>604</w:t>
      </w:r>
      <w:bookmarkStart w:id="0" w:name="_GoBack"/>
      <w:bookmarkEnd w:id="0"/>
      <w:r w:rsidRPr="000F248F">
        <w:rPr>
          <w:sz w:val="28"/>
          <w:szCs w:val="28"/>
        </w:rPr>
        <w:t xml:space="preserve"> Шолоховского района Ростовской области. 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95085"/>
    <w:rsid w:val="000B5356"/>
    <w:rsid w:val="000F248F"/>
    <w:rsid w:val="000F641E"/>
    <w:rsid w:val="0015068D"/>
    <w:rsid w:val="00151B6E"/>
    <w:rsid w:val="001D0C27"/>
    <w:rsid w:val="002B6BA1"/>
    <w:rsid w:val="003E787E"/>
    <w:rsid w:val="005278F1"/>
    <w:rsid w:val="00581758"/>
    <w:rsid w:val="005B647C"/>
    <w:rsid w:val="006F11C0"/>
    <w:rsid w:val="00701B7B"/>
    <w:rsid w:val="007B7170"/>
    <w:rsid w:val="00837555"/>
    <w:rsid w:val="008910B7"/>
    <w:rsid w:val="008A4E7C"/>
    <w:rsid w:val="00A75DC6"/>
    <w:rsid w:val="00AD066A"/>
    <w:rsid w:val="00B1251F"/>
    <w:rsid w:val="00D03096"/>
    <w:rsid w:val="00D10EF4"/>
    <w:rsid w:val="00D25964"/>
    <w:rsid w:val="00D31F5D"/>
    <w:rsid w:val="00D6204B"/>
    <w:rsid w:val="00DC2976"/>
    <w:rsid w:val="00E80A88"/>
    <w:rsid w:val="00EB4B7F"/>
    <w:rsid w:val="00FA0EF2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FAB43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cp:lastPrinted>2021-03-22T12:48:00Z</cp:lastPrinted>
  <dcterms:created xsi:type="dcterms:W3CDTF">2021-04-28T09:37:00Z</dcterms:created>
  <dcterms:modified xsi:type="dcterms:W3CDTF">2021-04-28T09:37:00Z</dcterms:modified>
</cp:coreProperties>
</file>