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075" w:rsidRPr="002B28CD" w:rsidRDefault="00283075" w:rsidP="00283075">
      <w:pPr>
        <w:jc w:val="center"/>
      </w:pPr>
      <w:r w:rsidRPr="002B28CD">
        <w:rPr>
          <w:noProof/>
        </w:rPr>
        <w:drawing>
          <wp:inline distT="0" distB="0" distL="0" distR="0">
            <wp:extent cx="619125" cy="5905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2B28CD">
        <w:rPr>
          <w:b/>
          <w:sz w:val="28"/>
          <w:szCs w:val="28"/>
        </w:rPr>
        <w:t>ТЕРРИТОРИАЛЬНАЯ ИЗБИРАТЕЛЬНАЯ КОМИССИЯ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  <w:r w:rsidRPr="00025EA6">
        <w:rPr>
          <w:b/>
          <w:sz w:val="28"/>
          <w:szCs w:val="28"/>
        </w:rPr>
        <w:t>ШОЛОХОВСКОГО РАЙОНА</w:t>
      </w:r>
      <w:r w:rsidRPr="002B28CD">
        <w:rPr>
          <w:b/>
          <w:sz w:val="28"/>
          <w:szCs w:val="28"/>
        </w:rPr>
        <w:t xml:space="preserve"> РОСТОВСКОЙ ОБЛАСТИ</w:t>
      </w:r>
    </w:p>
    <w:p w:rsidR="00283075" w:rsidRPr="002B28CD" w:rsidRDefault="00283075" w:rsidP="00283075">
      <w:pPr>
        <w:jc w:val="center"/>
        <w:rPr>
          <w:b/>
          <w:sz w:val="28"/>
          <w:szCs w:val="28"/>
        </w:rPr>
      </w:pPr>
    </w:p>
    <w:p w:rsidR="00283075" w:rsidRPr="002B28CD" w:rsidRDefault="00283075" w:rsidP="00283075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2B28CD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283075" w:rsidRPr="002B28CD" w:rsidRDefault="00283075" w:rsidP="00283075"/>
    <w:tbl>
      <w:tblPr>
        <w:tblW w:w="0" w:type="auto"/>
        <w:tblLook w:val="01E0"/>
      </w:tblPr>
      <w:tblGrid>
        <w:gridCol w:w="3202"/>
        <w:gridCol w:w="3250"/>
        <w:gridCol w:w="3118"/>
      </w:tblGrid>
      <w:tr w:rsidR="00283075" w:rsidRPr="002B28CD" w:rsidTr="004D4015">
        <w:tc>
          <w:tcPr>
            <w:tcW w:w="3296" w:type="dxa"/>
          </w:tcPr>
          <w:p w:rsidR="00283075" w:rsidRPr="00C17F5A" w:rsidRDefault="00786FB9" w:rsidP="004D4015">
            <w:pPr>
              <w:rPr>
                <w:sz w:val="28"/>
                <w:lang w:val="en-US"/>
              </w:rPr>
            </w:pPr>
            <w:r>
              <w:rPr>
                <w:sz w:val="28"/>
              </w:rPr>
              <w:t>22 сентября 2026 г.</w:t>
            </w:r>
          </w:p>
        </w:tc>
        <w:tc>
          <w:tcPr>
            <w:tcW w:w="331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242" w:type="dxa"/>
          </w:tcPr>
          <w:p w:rsidR="00283075" w:rsidRPr="002B28CD" w:rsidRDefault="00786FB9" w:rsidP="004D4015">
            <w:pPr>
              <w:jc w:val="right"/>
              <w:rPr>
                <w:sz w:val="28"/>
              </w:rPr>
            </w:pPr>
            <w:r>
              <w:rPr>
                <w:sz w:val="28"/>
              </w:rPr>
              <w:t>23-2</w:t>
            </w:r>
          </w:p>
        </w:tc>
      </w:tr>
      <w:tr w:rsidR="00283075" w:rsidRPr="002B28CD" w:rsidTr="004D4015">
        <w:tc>
          <w:tcPr>
            <w:tcW w:w="3296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  <w:tc>
          <w:tcPr>
            <w:tcW w:w="3316" w:type="dxa"/>
          </w:tcPr>
          <w:p w:rsidR="00283075" w:rsidRPr="002B28CD" w:rsidRDefault="00786FB9" w:rsidP="001E6C0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283075" w:rsidRPr="002B28CD" w:rsidRDefault="00283075" w:rsidP="004D4015">
            <w:pPr>
              <w:jc w:val="center"/>
              <w:rPr>
                <w:sz w:val="28"/>
              </w:rPr>
            </w:pPr>
          </w:p>
        </w:tc>
      </w:tr>
    </w:tbl>
    <w:p w:rsidR="00283075" w:rsidRPr="002B28CD" w:rsidRDefault="00283075" w:rsidP="00283075">
      <w:pPr>
        <w:ind w:right="43"/>
        <w:rPr>
          <w:sz w:val="28"/>
          <w:szCs w:val="28"/>
        </w:rPr>
      </w:pPr>
    </w:p>
    <w:p w:rsidR="00283075" w:rsidRPr="002B28CD" w:rsidRDefault="00283075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  <w:lang w:val="en-US"/>
        </w:rPr>
      </w:pPr>
    </w:p>
    <w:p w:rsidR="00416FAD" w:rsidRPr="00151DD3" w:rsidRDefault="00416FAD" w:rsidP="00416FAD">
      <w:pPr>
        <w:tabs>
          <w:tab w:val="left" w:pos="8460"/>
        </w:tabs>
        <w:ind w:left="1080" w:right="894"/>
        <w:jc w:val="both"/>
        <w:rPr>
          <w:b/>
          <w:sz w:val="28"/>
          <w:szCs w:val="28"/>
        </w:rPr>
      </w:pPr>
      <w:r w:rsidRPr="00665676">
        <w:rPr>
          <w:b/>
          <w:sz w:val="28"/>
          <w:szCs w:val="28"/>
        </w:rPr>
        <w:t>О</w:t>
      </w:r>
      <w:r w:rsidR="009B598D" w:rsidRPr="009B598D">
        <w:rPr>
          <w:b/>
          <w:sz w:val="28"/>
          <w:szCs w:val="28"/>
        </w:rPr>
        <w:t xml:space="preserve"> </w:t>
      </w:r>
      <w:r w:rsidR="003104C3" w:rsidRPr="00665676">
        <w:rPr>
          <w:b/>
          <w:sz w:val="28"/>
          <w:szCs w:val="28"/>
        </w:rPr>
        <w:t>результатах</w:t>
      </w:r>
      <w:r w:rsidR="003104C3" w:rsidRPr="003104C3">
        <w:rPr>
          <w:b/>
          <w:sz w:val="28"/>
          <w:szCs w:val="28"/>
        </w:rPr>
        <w:t xml:space="preserve"> </w:t>
      </w:r>
      <w:r w:rsidR="003104C3" w:rsidRPr="00151DD3">
        <w:rPr>
          <w:b/>
          <w:sz w:val="28"/>
          <w:szCs w:val="28"/>
        </w:rPr>
        <w:t>выборов</w:t>
      </w:r>
      <w:r w:rsidR="00C52FC3" w:rsidRPr="00151DD3">
        <w:rPr>
          <w:b/>
          <w:sz w:val="28"/>
          <w:szCs w:val="28"/>
        </w:rPr>
        <w:t xml:space="preserve"> депутатов Собрания депутатов </w:t>
      </w:r>
      <w:r w:rsidR="00786FB9">
        <w:rPr>
          <w:b/>
          <w:sz w:val="28"/>
          <w:szCs w:val="28"/>
        </w:rPr>
        <w:t>Вешенского сельского поселения</w:t>
      </w:r>
      <w:r w:rsidR="00747D72" w:rsidRPr="00747D72">
        <w:rPr>
          <w:b/>
          <w:sz w:val="28"/>
          <w:szCs w:val="28"/>
        </w:rPr>
        <w:t xml:space="preserve"> </w:t>
      </w:r>
      <w:r w:rsidR="00786FB9">
        <w:rPr>
          <w:b/>
          <w:sz w:val="28"/>
          <w:szCs w:val="28"/>
        </w:rPr>
        <w:t>Шолоховского района</w:t>
      </w:r>
      <w:r w:rsidR="00C52FC3" w:rsidRPr="00151DD3">
        <w:rPr>
          <w:b/>
          <w:sz w:val="28"/>
          <w:szCs w:val="28"/>
        </w:rPr>
        <w:t xml:space="preserve"> Ростовской области </w:t>
      </w:r>
      <w:r w:rsidR="00786FB9">
        <w:rPr>
          <w:b/>
          <w:sz w:val="28"/>
          <w:szCs w:val="28"/>
        </w:rPr>
        <w:t>шестого</w:t>
      </w:r>
      <w:r w:rsidR="00C52FC3" w:rsidRPr="00151DD3">
        <w:rPr>
          <w:b/>
          <w:sz w:val="28"/>
          <w:szCs w:val="28"/>
        </w:rPr>
        <w:t xml:space="preserve"> созыва</w:t>
      </w:r>
      <w:r w:rsidR="009B598D" w:rsidRPr="009B598D">
        <w:rPr>
          <w:b/>
          <w:sz w:val="28"/>
          <w:szCs w:val="28"/>
        </w:rPr>
        <w:t xml:space="preserve"> </w:t>
      </w:r>
      <w:r w:rsidRPr="00665676">
        <w:rPr>
          <w:b/>
          <w:sz w:val="28"/>
          <w:szCs w:val="28"/>
        </w:rPr>
        <w:t>по</w:t>
      </w:r>
      <w:r w:rsidR="009B598D" w:rsidRPr="009B598D">
        <w:rPr>
          <w:b/>
          <w:sz w:val="28"/>
          <w:szCs w:val="28"/>
        </w:rPr>
        <w:t xml:space="preserve"> </w:t>
      </w:r>
      <w:r w:rsidR="00786FB9">
        <w:rPr>
          <w:b/>
          <w:sz w:val="28"/>
          <w:szCs w:val="28"/>
        </w:rPr>
        <w:t>Вешенскому восьмимандатному избирательному округу №1</w:t>
      </w:r>
    </w:p>
    <w:p w:rsidR="00416FAD" w:rsidRPr="00151DD3" w:rsidRDefault="00416FAD" w:rsidP="00416FAD">
      <w:pPr>
        <w:jc w:val="both"/>
        <w:rPr>
          <w:sz w:val="26"/>
          <w:szCs w:val="26"/>
        </w:rPr>
      </w:pPr>
    </w:p>
    <w:p w:rsidR="00416FAD" w:rsidRPr="00665676" w:rsidRDefault="00416FAD" w:rsidP="00416FAD">
      <w:pPr>
        <w:ind w:firstLine="708"/>
        <w:jc w:val="both"/>
        <w:rPr>
          <w:sz w:val="28"/>
          <w:szCs w:val="28"/>
        </w:rPr>
      </w:pPr>
      <w:r w:rsidRPr="00665676"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</w:t>
      </w:r>
      <w:r w:rsidR="004E46AD" w:rsidRPr="00665676">
        <w:rPr>
          <w:sz w:val="28"/>
          <w:szCs w:val="28"/>
        </w:rPr>
        <w:t xml:space="preserve">избирательных участков </w:t>
      </w:r>
      <w:r w:rsidRPr="00665676">
        <w:rPr>
          <w:sz w:val="28"/>
          <w:szCs w:val="28"/>
        </w:rPr>
        <w:t xml:space="preserve">№ </w:t>
      </w:r>
      <w:r w:rsidR="00D13BAA">
        <w:rPr>
          <w:sz w:val="28"/>
          <w:szCs w:val="28"/>
        </w:rPr>
        <w:t xml:space="preserve">2586, 2589, 2590 </w:t>
      </w:r>
      <w:r w:rsidR="00786FB9">
        <w:rPr>
          <w:sz w:val="28"/>
          <w:szCs w:val="28"/>
        </w:rPr>
        <w:t>Шолоховского района</w:t>
      </w:r>
      <w:r w:rsidRPr="00665676">
        <w:rPr>
          <w:sz w:val="28"/>
          <w:szCs w:val="28"/>
        </w:rPr>
        <w:t xml:space="preserve"> об итогах голосования по </w:t>
      </w:r>
      <w:r w:rsidR="00786FB9">
        <w:rPr>
          <w:sz w:val="28"/>
          <w:szCs w:val="28"/>
        </w:rPr>
        <w:t>Вешенскому восьмимандатному избирательному округу №1</w:t>
      </w:r>
      <w:r w:rsidR="004E46AD" w:rsidRPr="00665676">
        <w:rPr>
          <w:sz w:val="28"/>
          <w:szCs w:val="28"/>
        </w:rPr>
        <w:t>, Т</w:t>
      </w:r>
      <w:r w:rsidRPr="00665676">
        <w:rPr>
          <w:sz w:val="28"/>
          <w:szCs w:val="28"/>
        </w:rPr>
        <w:t xml:space="preserve">ерриториальная избирательная комиссия </w:t>
      </w:r>
      <w:r w:rsidR="00786FB9">
        <w:rPr>
          <w:sz w:val="28"/>
          <w:szCs w:val="28"/>
        </w:rPr>
        <w:t>Шолоховского района</w:t>
      </w:r>
      <w:r w:rsidRPr="00665676">
        <w:rPr>
          <w:sz w:val="28"/>
          <w:szCs w:val="28"/>
        </w:rPr>
        <w:t xml:space="preserve"> определила, что в выборах депутат</w:t>
      </w:r>
      <w:r w:rsidR="004E46AD" w:rsidRPr="00665676">
        <w:rPr>
          <w:sz w:val="28"/>
          <w:szCs w:val="28"/>
        </w:rPr>
        <w:t>ов</w:t>
      </w:r>
      <w:r w:rsidR="009B598D" w:rsidRPr="009B598D">
        <w:rPr>
          <w:sz w:val="28"/>
          <w:szCs w:val="28"/>
        </w:rPr>
        <w:t xml:space="preserve"> </w:t>
      </w:r>
      <w:r w:rsidR="00C52FC3">
        <w:rPr>
          <w:sz w:val="28"/>
          <w:szCs w:val="28"/>
        </w:rPr>
        <w:t xml:space="preserve">Собрания депутатов </w:t>
      </w:r>
      <w:r w:rsidR="00786FB9">
        <w:rPr>
          <w:sz w:val="28"/>
          <w:szCs w:val="28"/>
        </w:rPr>
        <w:t>Вешенского сельского поселения</w:t>
      </w:r>
      <w:r w:rsidR="009B598D" w:rsidRPr="009B598D">
        <w:rPr>
          <w:sz w:val="28"/>
          <w:szCs w:val="28"/>
        </w:rPr>
        <w:t xml:space="preserve"> </w:t>
      </w:r>
      <w:r w:rsidR="00786FB9">
        <w:rPr>
          <w:sz w:val="28"/>
          <w:szCs w:val="28"/>
        </w:rPr>
        <w:t>Шолоховского района</w:t>
      </w:r>
      <w:r w:rsidR="004E46AD" w:rsidRPr="00665676">
        <w:rPr>
          <w:sz w:val="28"/>
          <w:szCs w:val="28"/>
        </w:rPr>
        <w:t xml:space="preserve"> Ростовской области</w:t>
      </w:r>
      <w:r w:rsidR="009B598D" w:rsidRPr="009B598D">
        <w:rPr>
          <w:sz w:val="28"/>
          <w:szCs w:val="28"/>
        </w:rPr>
        <w:t xml:space="preserve"> </w:t>
      </w:r>
      <w:r w:rsidR="00786FB9">
        <w:rPr>
          <w:sz w:val="28"/>
          <w:szCs w:val="28"/>
        </w:rPr>
        <w:t>шестого</w:t>
      </w:r>
      <w:r w:rsidR="00716F02" w:rsidRPr="00665676">
        <w:rPr>
          <w:sz w:val="28"/>
          <w:szCs w:val="28"/>
        </w:rPr>
        <w:t xml:space="preserve"> </w:t>
      </w:r>
      <w:r w:rsidR="00AD5C5C" w:rsidRPr="00665676">
        <w:rPr>
          <w:sz w:val="28"/>
          <w:szCs w:val="28"/>
        </w:rPr>
        <w:t>созыва</w:t>
      </w:r>
      <w:r w:rsidR="00AD5C5C" w:rsidRPr="009B598D">
        <w:rPr>
          <w:sz w:val="28"/>
          <w:szCs w:val="28"/>
        </w:rPr>
        <w:t xml:space="preserve"> </w:t>
      </w:r>
      <w:r w:rsidR="00716F02" w:rsidRPr="00665676">
        <w:rPr>
          <w:sz w:val="28"/>
          <w:szCs w:val="28"/>
        </w:rPr>
        <w:t>по</w:t>
      </w:r>
      <w:r w:rsidR="009B598D" w:rsidRPr="009B598D">
        <w:rPr>
          <w:sz w:val="28"/>
          <w:szCs w:val="28"/>
        </w:rPr>
        <w:t xml:space="preserve"> </w:t>
      </w:r>
      <w:r w:rsidR="00786FB9">
        <w:rPr>
          <w:sz w:val="28"/>
          <w:szCs w:val="28"/>
        </w:rPr>
        <w:t>Вешенскому восьмимандатному избирательному округу №1</w:t>
      </w:r>
      <w:r w:rsidR="009B598D" w:rsidRPr="009B598D">
        <w:rPr>
          <w:sz w:val="28"/>
          <w:szCs w:val="28"/>
        </w:rPr>
        <w:t xml:space="preserve"> </w:t>
      </w:r>
      <w:r w:rsidR="00786FB9">
        <w:rPr>
          <w:sz w:val="28"/>
          <w:szCs w:val="28"/>
        </w:rPr>
        <w:t>20 сентября 2026 года</w:t>
      </w:r>
      <w:r w:rsidRPr="00665676">
        <w:rPr>
          <w:sz w:val="28"/>
          <w:szCs w:val="28"/>
        </w:rPr>
        <w:t xml:space="preserve"> приняло участие </w:t>
      </w:r>
      <w:r w:rsidR="00786FB9">
        <w:rPr>
          <w:sz w:val="28"/>
          <w:szCs w:val="28"/>
        </w:rPr>
        <w:t>3434</w:t>
      </w:r>
      <w:r w:rsidR="009B598D" w:rsidRPr="009B598D">
        <w:rPr>
          <w:sz w:val="28"/>
          <w:szCs w:val="28"/>
        </w:rPr>
        <w:t xml:space="preserve"> </w:t>
      </w:r>
      <w:r w:rsidRPr="00665676">
        <w:rPr>
          <w:sz w:val="28"/>
          <w:szCs w:val="28"/>
        </w:rPr>
        <w:t>(</w:t>
      </w:r>
      <w:r w:rsidR="00786FB9">
        <w:rPr>
          <w:sz w:val="28"/>
          <w:szCs w:val="28"/>
        </w:rPr>
        <w:t>три тысячи четыреста тридцать четыре</w:t>
      </w:r>
      <w:r w:rsidRPr="00665676">
        <w:rPr>
          <w:sz w:val="28"/>
          <w:szCs w:val="28"/>
        </w:rPr>
        <w:t>) избирател</w:t>
      </w:r>
      <w:r w:rsidR="0004695B">
        <w:rPr>
          <w:sz w:val="28"/>
          <w:szCs w:val="28"/>
        </w:rPr>
        <w:t>я</w:t>
      </w:r>
      <w:r w:rsidRPr="00665676">
        <w:rPr>
          <w:sz w:val="28"/>
          <w:szCs w:val="28"/>
        </w:rPr>
        <w:t xml:space="preserve">, что составляет </w:t>
      </w:r>
      <w:r w:rsidR="00786FB9">
        <w:rPr>
          <w:sz w:val="28"/>
          <w:szCs w:val="28"/>
        </w:rPr>
        <w:t>78,28</w:t>
      </w:r>
      <w:r w:rsidRPr="00665676">
        <w:rPr>
          <w:sz w:val="28"/>
          <w:szCs w:val="28"/>
        </w:rPr>
        <w:t>% от числа избирателей внесенных в списки избирателей на момент окончания голосования.</w:t>
      </w:r>
    </w:p>
    <w:p w:rsidR="00416FAD" w:rsidRPr="001513BC" w:rsidRDefault="00416FAD" w:rsidP="00416FAD">
      <w:pPr>
        <w:jc w:val="both"/>
        <w:rPr>
          <w:sz w:val="28"/>
          <w:szCs w:val="28"/>
        </w:rPr>
      </w:pPr>
      <w:r w:rsidRPr="002B28CD">
        <w:rPr>
          <w:sz w:val="28"/>
          <w:szCs w:val="28"/>
        </w:rPr>
        <w:tab/>
        <w:t>Голоса избирателей распределились следующим образом: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570"/>
      </w:tblGrid>
      <w:tr w:rsidR="00253AF9" w:rsidRPr="0004695B" w:rsidTr="00253AF9">
        <w:tc>
          <w:tcPr>
            <w:tcW w:w="9570" w:type="dxa"/>
          </w:tcPr>
          <w:p w:rsidR="00253AF9" w:rsidRPr="0004695B" w:rsidRDefault="00786FB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95B">
              <w:rPr>
                <w:rFonts w:ascii="Times New Roman" w:hAnsi="Times New Roman" w:cs="Times New Roman"/>
                <w:sz w:val="28"/>
                <w:szCs w:val="28"/>
              </w:rPr>
              <w:t>за Васько Владимира Николаевича, 1957 года рождения; место жительства Ростовская область, Шолоховский район, Вешенское сельское поселение, станица Вешенская; ООО "Арболит", директор; выдвинут: Всероссийская политическая партия «ЕДИНАЯ РОССИЯ», подано 1432 (одна тысяча четыреста тридцать два) голоса избирателей, что составляет 41,79% от числа избирателей принявших участие в голосовании;</w:t>
            </w:r>
          </w:p>
        </w:tc>
      </w:tr>
      <w:tr w:rsidR="00786FB9" w:rsidRPr="0004695B" w:rsidTr="00253AF9">
        <w:tc>
          <w:tcPr>
            <w:tcW w:w="9570" w:type="dxa"/>
          </w:tcPr>
          <w:p w:rsidR="00786FB9" w:rsidRPr="0004695B" w:rsidRDefault="00786FB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95B">
              <w:rPr>
                <w:rFonts w:ascii="Times New Roman" w:hAnsi="Times New Roman" w:cs="Times New Roman"/>
                <w:sz w:val="28"/>
                <w:szCs w:val="28"/>
              </w:rPr>
              <w:t xml:space="preserve">за Егорова Ивана Васильевича, 1981 года рождения; место жительства Ростовская область, Шолоховский район, Вешенское сельское поселение, станица Вешенская; Шолоховское ГАУ РО "Лес", директор; </w:t>
            </w:r>
            <w:r w:rsidR="00D13BAA" w:rsidRPr="0004695B">
              <w:rPr>
                <w:rFonts w:ascii="Times New Roman" w:hAnsi="Times New Roman" w:cs="Times New Roman"/>
                <w:sz w:val="28"/>
                <w:szCs w:val="28"/>
              </w:rPr>
              <w:t>выдвинут в порядке самовыдвижения</w:t>
            </w:r>
            <w:r w:rsidRPr="0004695B">
              <w:rPr>
                <w:rFonts w:ascii="Times New Roman" w:hAnsi="Times New Roman" w:cs="Times New Roman"/>
                <w:sz w:val="28"/>
                <w:szCs w:val="28"/>
              </w:rPr>
              <w:t>, подано 482 (четыреста восемьдесят два) голоса избирателей, что составляет 14,06% от числа избирателей принявших участие в голосовании;</w:t>
            </w:r>
          </w:p>
        </w:tc>
      </w:tr>
      <w:tr w:rsidR="00786FB9" w:rsidRPr="0004695B" w:rsidTr="00253AF9">
        <w:tc>
          <w:tcPr>
            <w:tcW w:w="9570" w:type="dxa"/>
          </w:tcPr>
          <w:p w:rsidR="00786FB9" w:rsidRPr="0004695B" w:rsidRDefault="00786FB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95B">
              <w:rPr>
                <w:rFonts w:ascii="Times New Roman" w:hAnsi="Times New Roman" w:cs="Times New Roman"/>
                <w:sz w:val="28"/>
                <w:szCs w:val="28"/>
              </w:rPr>
              <w:t xml:space="preserve">за Ермакову Евгению Геннадьевну, 1983 года рождения; место жительства Ростовская область, Шолоховский район, Вешенское сельское поселение, станица Вешенская; Муниципальное бюджетное учреждение «Центр </w:t>
            </w:r>
            <w:r w:rsidRPr="000469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социального обслуживания граждан пожилого возраста и инвалидов Шолоховского района», социальный работник; выдвинут: Политическая партия КОММУНИСТИЧЕСКАЯ ПАРТИЯ РОССИЙСКОЙ ФЕДЕРАЦИИ, подано 611 (шестьсот одиннадцать) голосов избирателей, что составляет 17,83% от числа избирателей принявших участие в голосовании;</w:t>
            </w:r>
          </w:p>
        </w:tc>
      </w:tr>
      <w:tr w:rsidR="00786FB9" w:rsidRPr="0004695B" w:rsidTr="00253AF9">
        <w:tc>
          <w:tcPr>
            <w:tcW w:w="9570" w:type="dxa"/>
          </w:tcPr>
          <w:p w:rsidR="00786FB9" w:rsidRPr="0004695B" w:rsidRDefault="00786FB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9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Забару Татьяну Витальевну, 1960 года рождения; место жительства Ростовская область, Шолоховский район, Вешенское сельское поселение, станица Вешенская; индивидуальный предприниматель; выдвинут: Региональное отделение Политической партии "Российская партия пенсионеров за социальную справедливость" в Ростовской области, подано 1430 (одна тысяча четыреста тридцать) голосов избирателей, что составляет 41,73% от числа избирателей принявших участие в голосовании;</w:t>
            </w:r>
          </w:p>
        </w:tc>
      </w:tr>
      <w:tr w:rsidR="00786FB9" w:rsidRPr="0004695B" w:rsidTr="00253AF9">
        <w:tc>
          <w:tcPr>
            <w:tcW w:w="9570" w:type="dxa"/>
          </w:tcPr>
          <w:p w:rsidR="00786FB9" w:rsidRPr="0004695B" w:rsidRDefault="00786FB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95B">
              <w:rPr>
                <w:rFonts w:ascii="Times New Roman" w:hAnsi="Times New Roman" w:cs="Times New Roman"/>
                <w:sz w:val="28"/>
                <w:szCs w:val="28"/>
              </w:rPr>
              <w:t>за Калмыкова Александра Александровича, 1985 года рождения; место жительства Ростовская область, Шолоховский район, Вешенское сельское поселение, станица Вешенская; филиал АО "Донэнерго" Миллеровские межрайонные электрические сети, главный инженер; выдвинут: Всероссийская политическая партия «ЕДИНАЯ РОССИЯ», подано 1229 (одна тысяча двести двадцать девять) голосов избирателей, что составляет 35,86% от числа избирателей принявших участие в голосовании;</w:t>
            </w:r>
          </w:p>
        </w:tc>
      </w:tr>
      <w:tr w:rsidR="00786FB9" w:rsidRPr="0004695B" w:rsidTr="00253AF9">
        <w:tc>
          <w:tcPr>
            <w:tcW w:w="9570" w:type="dxa"/>
          </w:tcPr>
          <w:p w:rsidR="00786FB9" w:rsidRPr="0004695B" w:rsidRDefault="00786FB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95B">
              <w:rPr>
                <w:rFonts w:ascii="Times New Roman" w:hAnsi="Times New Roman" w:cs="Times New Roman"/>
                <w:sz w:val="28"/>
                <w:szCs w:val="28"/>
              </w:rPr>
              <w:t>за Кривоносову Ирину Николаевну, 1963 года рождения; место жительства Ростовская область, Шолоховский район, Вешенское сельское поселение, станица Вешенская; Муниципальное бюджетное общеобразовательное учреждение "Шолоховская гимназия", заместитель директора по учебной работе; выдвинут: Всероссийская политическая партия «ЕДИНАЯ РОССИЯ»; член Всероссийская политическая партия «ЕДИНАЯ РОССИЯ», подано 1476 (одна тысяча четыреста семьдесят шесть) голосов избирателей, что составляет 43,07% от числа избирателей принявших участие в голосовании;</w:t>
            </w:r>
          </w:p>
        </w:tc>
      </w:tr>
      <w:tr w:rsidR="00786FB9" w:rsidRPr="0004695B" w:rsidTr="00253AF9">
        <w:tc>
          <w:tcPr>
            <w:tcW w:w="9570" w:type="dxa"/>
          </w:tcPr>
          <w:p w:rsidR="00786FB9" w:rsidRPr="0004695B" w:rsidRDefault="00786FB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95B">
              <w:rPr>
                <w:rFonts w:ascii="Times New Roman" w:hAnsi="Times New Roman" w:cs="Times New Roman"/>
                <w:sz w:val="28"/>
                <w:szCs w:val="28"/>
              </w:rPr>
              <w:t>за Любимову Наталью Ильиничну, 1970 года рождения; место жительства Ростовская область, Шолоховский район, Вешенское сельское поселение, станица Вешенская; филиал ПАО "Газпром газораспределение Ростов-на-Дону"  в ст.Вешенской, диспетчер транспортной группы; выдвинут: Всероссийская политическая партия «ЕДИНАЯ РОССИЯ»; член Всероссийская политическая партия «ЕДИНАЯ РОССИЯ», подано 1059 (одна тысяча пятьдесят девять) голосов избирателей, что составляет 30,90% от числа избирателей принявших участие в голосовании;</w:t>
            </w:r>
          </w:p>
        </w:tc>
      </w:tr>
      <w:tr w:rsidR="00786FB9" w:rsidRPr="0004695B" w:rsidTr="00253AF9">
        <w:tc>
          <w:tcPr>
            <w:tcW w:w="9570" w:type="dxa"/>
          </w:tcPr>
          <w:p w:rsidR="00786FB9" w:rsidRPr="0004695B" w:rsidRDefault="00786FB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95B">
              <w:rPr>
                <w:rFonts w:ascii="Times New Roman" w:hAnsi="Times New Roman" w:cs="Times New Roman"/>
                <w:sz w:val="28"/>
                <w:szCs w:val="28"/>
              </w:rPr>
              <w:t>за Панченко Виктора Юрьевича, 1974 года рождения; место жительства Ростовская область, Шолоховский район, Вешенское сельское поселение, станица Вешенская; Каменск-Шахтинский отдел охраны Ростовского отряда охраны Филиала ПАО "Газпром</w:t>
            </w:r>
            <w:r w:rsidR="00D13BAA" w:rsidRPr="0004695B">
              <w:rPr>
                <w:rFonts w:ascii="Times New Roman" w:hAnsi="Times New Roman" w:cs="Times New Roman"/>
                <w:sz w:val="28"/>
                <w:szCs w:val="28"/>
              </w:rPr>
              <w:t>» «</w:t>
            </w:r>
            <w:r w:rsidRPr="0004695B">
              <w:rPr>
                <w:rFonts w:ascii="Times New Roman" w:hAnsi="Times New Roman" w:cs="Times New Roman"/>
                <w:sz w:val="28"/>
                <w:szCs w:val="28"/>
              </w:rPr>
              <w:t xml:space="preserve">Южное межрегиональное управление охраны ПАО "Газпром" в г.Краснодаре, старший охранник; выдвинут: Всероссийская политическая партия «ЕДИНАЯ РОССИЯ», подано 1025 (одна тысяча двадцать пять) голосов избирателей, что </w:t>
            </w:r>
            <w:r w:rsidRPr="000469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составляет 29,91% от числа избирателей принявших участие в голосовании;</w:t>
            </w:r>
          </w:p>
        </w:tc>
      </w:tr>
      <w:tr w:rsidR="00786FB9" w:rsidRPr="0004695B" w:rsidTr="00253AF9">
        <w:tc>
          <w:tcPr>
            <w:tcW w:w="9570" w:type="dxa"/>
          </w:tcPr>
          <w:p w:rsidR="00786FB9" w:rsidRPr="0004695B" w:rsidRDefault="00786FB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9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 Полумееву Анжелику Николаевну, 1968 года рождения; место жительства Ростовская область, Шолоховский район, Вешенское сельское поселение, хутор Пигаревский; Государственное бюджетное профессиональное образовательное учреждение Ростовской области "Вешенский педагогический колледж им. М.А.Шолохова", директор; выдвинут: Всероссийская политическая партия «ЕДИНАЯ РОССИЯ»; член Всероссийская политическая партия «ЕДИНАЯ РОССИЯ», подано 1395 (одна тысяча триста девяносто пять) голосов избирателей, что составляет 40,71% от числа избирателей принявших участие в голосовании;</w:t>
            </w:r>
          </w:p>
        </w:tc>
      </w:tr>
      <w:tr w:rsidR="00786FB9" w:rsidRPr="0004695B" w:rsidTr="00253AF9">
        <w:tc>
          <w:tcPr>
            <w:tcW w:w="9570" w:type="dxa"/>
          </w:tcPr>
          <w:p w:rsidR="00786FB9" w:rsidRPr="0004695B" w:rsidRDefault="00786FB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95B">
              <w:rPr>
                <w:rFonts w:ascii="Times New Roman" w:hAnsi="Times New Roman" w:cs="Times New Roman"/>
                <w:sz w:val="28"/>
                <w:szCs w:val="28"/>
              </w:rPr>
              <w:t>за Сивцова Сергея Александровича, 1986 года рождения; место жительства Ростовская область, Шолоховский район, Вешенское сельское поселение, станица Вешенская; МУП "Отрог", директор; выдвинут: Всероссийская политическая партия «ЕДИНАЯ РОССИЯ»; член Всероссийская политическая партия «ЕДИНАЯ РОССИЯ», подано 1296 (одна тысяча двести девяносто шесть) голосов избирателей, что составляет 37,82% от числа избирателей принявших участие в голосовании;</w:t>
            </w:r>
          </w:p>
        </w:tc>
      </w:tr>
      <w:tr w:rsidR="00786FB9" w:rsidRPr="0004695B" w:rsidTr="00253AF9">
        <w:tc>
          <w:tcPr>
            <w:tcW w:w="9570" w:type="dxa"/>
          </w:tcPr>
          <w:p w:rsidR="00786FB9" w:rsidRPr="0004695B" w:rsidRDefault="00786FB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95B">
              <w:rPr>
                <w:rFonts w:ascii="Times New Roman" w:hAnsi="Times New Roman" w:cs="Times New Roman"/>
                <w:sz w:val="28"/>
                <w:szCs w:val="28"/>
              </w:rPr>
              <w:t>за Уколову Марину Владимировну, 1983 года рождения; место жительства Ростовская область, Шолоховский район, Колундаевское сельское поселение, хутор Колундаевский; Муниципальное бюджетное учреждение дополнительного образования «Вешенская детская школа искусств», уборщик служебных помещений; выдвинут: Политическая партия КОММУНИСТИЧЕСКАЯ ПАРТИЯ РОССИЙСКОЙ ФЕДЕРАЦИИ, подано 309 (триста девять) голосов избирателей, что составляет 9,02% от числа избирателей принявших участие в голосовании;</w:t>
            </w:r>
          </w:p>
        </w:tc>
      </w:tr>
      <w:tr w:rsidR="00786FB9" w:rsidRPr="0004695B" w:rsidTr="00253AF9">
        <w:tc>
          <w:tcPr>
            <w:tcW w:w="9570" w:type="dxa"/>
          </w:tcPr>
          <w:p w:rsidR="00786FB9" w:rsidRPr="0004695B" w:rsidRDefault="00786FB9" w:rsidP="00AD5C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95B">
              <w:rPr>
                <w:rFonts w:ascii="Times New Roman" w:hAnsi="Times New Roman" w:cs="Times New Roman"/>
                <w:sz w:val="28"/>
                <w:szCs w:val="28"/>
              </w:rPr>
              <w:t>за Шапарева Сергея Александровича, 1989 года рождения; место жительства Ростовская область, Шолоховский район, Вешенское сельское поселение, станица Вешенская; Муниципальное бюджетное общеобразовательное учреждение "Шолоховская гимназия, учитель; выдвинут: Политическая партия КОММУНИСТИЧЕСКАЯ ПАРТИЯ РОССИЙСКОЙ ФЕДЕРАЦИИ, подано 493 (четыреста девяносто три) голоса избирателей, что составляет 14,39% от числа избирателей принявших участие в голосовании;</w:t>
            </w:r>
          </w:p>
        </w:tc>
      </w:tr>
    </w:tbl>
    <w:p w:rsidR="00253AF9" w:rsidRPr="0004695B" w:rsidRDefault="00253AF9" w:rsidP="00416FAD">
      <w:pPr>
        <w:jc w:val="both"/>
        <w:rPr>
          <w:sz w:val="28"/>
          <w:szCs w:val="28"/>
        </w:rPr>
      </w:pPr>
    </w:p>
    <w:p w:rsidR="00CA5BDF" w:rsidRPr="0004695B" w:rsidRDefault="00416FAD" w:rsidP="00416FAD">
      <w:pPr>
        <w:jc w:val="both"/>
        <w:rPr>
          <w:sz w:val="28"/>
          <w:szCs w:val="28"/>
        </w:rPr>
      </w:pPr>
      <w:r w:rsidRPr="0004695B">
        <w:rPr>
          <w:sz w:val="28"/>
          <w:szCs w:val="28"/>
        </w:rPr>
        <w:tab/>
      </w:r>
    </w:p>
    <w:p w:rsidR="00CA5BDF" w:rsidRPr="0004695B" w:rsidRDefault="00CA5BDF">
      <w:pPr>
        <w:spacing w:after="160" w:line="259" w:lineRule="auto"/>
        <w:rPr>
          <w:sz w:val="28"/>
          <w:szCs w:val="28"/>
        </w:rPr>
      </w:pPr>
      <w:r w:rsidRPr="0004695B">
        <w:rPr>
          <w:sz w:val="28"/>
          <w:szCs w:val="28"/>
        </w:rPr>
        <w:br w:type="page"/>
      </w:r>
    </w:p>
    <w:p w:rsidR="00416FAD" w:rsidRPr="0004695B" w:rsidRDefault="00416FAD" w:rsidP="0004695B">
      <w:pPr>
        <w:ind w:firstLine="708"/>
        <w:jc w:val="both"/>
        <w:rPr>
          <w:sz w:val="28"/>
          <w:szCs w:val="28"/>
        </w:rPr>
      </w:pPr>
      <w:r w:rsidRPr="0004695B">
        <w:rPr>
          <w:sz w:val="28"/>
          <w:szCs w:val="28"/>
        </w:rPr>
        <w:lastRenderedPageBreak/>
        <w:t>На основании положений ст</w:t>
      </w:r>
      <w:r w:rsidR="003F23BC" w:rsidRPr="0004695B">
        <w:rPr>
          <w:sz w:val="28"/>
          <w:szCs w:val="28"/>
        </w:rPr>
        <w:t>.62</w:t>
      </w:r>
      <w:r w:rsidRPr="0004695B">
        <w:rPr>
          <w:sz w:val="28"/>
          <w:szCs w:val="28"/>
        </w:rPr>
        <w:t xml:space="preserve"> Областного закона «О выборах </w:t>
      </w:r>
      <w:r w:rsidR="003F23BC" w:rsidRPr="0004695B">
        <w:rPr>
          <w:sz w:val="28"/>
          <w:szCs w:val="28"/>
        </w:rPr>
        <w:t>и референдумах</w:t>
      </w:r>
      <w:r w:rsidRPr="0004695B">
        <w:rPr>
          <w:sz w:val="28"/>
          <w:szCs w:val="28"/>
        </w:rPr>
        <w:t xml:space="preserve"> в Ростовской области»,</w:t>
      </w:r>
    </w:p>
    <w:p w:rsidR="00283075" w:rsidRPr="0004695B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04695B" w:rsidRDefault="00283075" w:rsidP="00283075">
      <w:pPr>
        <w:ind w:right="43"/>
        <w:jc w:val="center"/>
        <w:rPr>
          <w:sz w:val="28"/>
          <w:szCs w:val="28"/>
        </w:rPr>
      </w:pPr>
      <w:r w:rsidRPr="0004695B">
        <w:rPr>
          <w:sz w:val="28"/>
          <w:szCs w:val="28"/>
        </w:rPr>
        <w:t xml:space="preserve">территориальная избирательная комиссия </w:t>
      </w:r>
      <w:r w:rsidR="00786FB9" w:rsidRPr="0004695B">
        <w:rPr>
          <w:sz w:val="28"/>
          <w:szCs w:val="28"/>
        </w:rPr>
        <w:t>Шолоховского района</w:t>
      </w:r>
    </w:p>
    <w:p w:rsidR="00283075" w:rsidRPr="0004695B" w:rsidRDefault="00283075" w:rsidP="00283075">
      <w:pPr>
        <w:ind w:right="43"/>
        <w:jc w:val="center"/>
        <w:rPr>
          <w:sz w:val="28"/>
          <w:szCs w:val="28"/>
        </w:rPr>
      </w:pPr>
      <w:r w:rsidRPr="0004695B">
        <w:rPr>
          <w:sz w:val="28"/>
          <w:szCs w:val="28"/>
        </w:rPr>
        <w:t>Ростовской области</w:t>
      </w:r>
    </w:p>
    <w:p w:rsidR="00283075" w:rsidRPr="0004695B" w:rsidRDefault="00283075" w:rsidP="00283075">
      <w:pPr>
        <w:ind w:right="43"/>
        <w:jc w:val="center"/>
        <w:rPr>
          <w:sz w:val="28"/>
          <w:szCs w:val="28"/>
        </w:rPr>
      </w:pPr>
    </w:p>
    <w:p w:rsidR="00283075" w:rsidRPr="0004695B" w:rsidRDefault="00283075" w:rsidP="00283075">
      <w:pPr>
        <w:ind w:right="43"/>
        <w:jc w:val="center"/>
        <w:rPr>
          <w:sz w:val="28"/>
          <w:szCs w:val="28"/>
        </w:rPr>
      </w:pPr>
      <w:r w:rsidRPr="0004695B">
        <w:rPr>
          <w:sz w:val="28"/>
          <w:szCs w:val="28"/>
        </w:rPr>
        <w:t>ПОСТАНОВЛЯЕТ:</w:t>
      </w:r>
    </w:p>
    <w:p w:rsidR="00C21D8F" w:rsidRPr="0004695B" w:rsidRDefault="00C21D8F" w:rsidP="00416FAD">
      <w:pPr>
        <w:tabs>
          <w:tab w:val="left" w:pos="1845"/>
        </w:tabs>
        <w:ind w:firstLine="708"/>
        <w:jc w:val="center"/>
        <w:rPr>
          <w:sz w:val="32"/>
          <w:szCs w:val="32"/>
        </w:rPr>
      </w:pPr>
    </w:p>
    <w:p w:rsidR="00416FAD" w:rsidRPr="0004695B" w:rsidRDefault="00416FAD" w:rsidP="00C21D8F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4695B">
        <w:rPr>
          <w:rFonts w:ascii="Times New Roman" w:hAnsi="Times New Roman" w:cs="Times New Roman"/>
          <w:sz w:val="28"/>
          <w:szCs w:val="28"/>
        </w:rPr>
        <w:t xml:space="preserve">Признать </w:t>
      </w:r>
      <w:r w:rsidR="00C52FC3" w:rsidRPr="0004695B">
        <w:rPr>
          <w:rFonts w:ascii="Times New Roman" w:hAnsi="Times New Roman" w:cs="Times New Roman"/>
          <w:sz w:val="28"/>
          <w:szCs w:val="28"/>
        </w:rPr>
        <w:t xml:space="preserve">выборы депутатов Собрания депутатов </w:t>
      </w:r>
      <w:r w:rsidR="00786FB9" w:rsidRPr="0004695B">
        <w:rPr>
          <w:rFonts w:ascii="Times New Roman" w:hAnsi="Times New Roman" w:cs="Times New Roman"/>
          <w:sz w:val="28"/>
          <w:szCs w:val="28"/>
        </w:rPr>
        <w:t>Вешенского сельского поселения</w:t>
      </w:r>
      <w:r w:rsidR="00747D72" w:rsidRPr="0004695B">
        <w:rPr>
          <w:rFonts w:ascii="Times New Roman" w:hAnsi="Times New Roman" w:cs="Times New Roman"/>
          <w:sz w:val="28"/>
          <w:szCs w:val="28"/>
        </w:rPr>
        <w:t xml:space="preserve"> </w:t>
      </w:r>
      <w:r w:rsidR="00786FB9" w:rsidRPr="0004695B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C52FC3" w:rsidRPr="0004695B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786FB9" w:rsidRPr="0004695B">
        <w:rPr>
          <w:rFonts w:ascii="Times New Roman" w:hAnsi="Times New Roman" w:cs="Times New Roman"/>
          <w:sz w:val="28"/>
          <w:szCs w:val="28"/>
        </w:rPr>
        <w:t>шестого</w:t>
      </w:r>
      <w:bookmarkStart w:id="0" w:name="_GoBack"/>
      <w:bookmarkEnd w:id="0"/>
      <w:r w:rsidR="00747D72" w:rsidRPr="0004695B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9B598D" w:rsidRPr="0004695B">
        <w:rPr>
          <w:rFonts w:ascii="Times New Roman" w:hAnsi="Times New Roman" w:cs="Times New Roman"/>
          <w:sz w:val="28"/>
          <w:szCs w:val="28"/>
        </w:rPr>
        <w:t xml:space="preserve"> </w:t>
      </w:r>
      <w:r w:rsidRPr="0004695B">
        <w:rPr>
          <w:rFonts w:ascii="Times New Roman" w:hAnsi="Times New Roman" w:cs="Times New Roman"/>
          <w:sz w:val="28"/>
          <w:szCs w:val="28"/>
        </w:rPr>
        <w:t xml:space="preserve">по </w:t>
      </w:r>
      <w:r w:rsidR="00786FB9" w:rsidRPr="0004695B">
        <w:rPr>
          <w:rFonts w:ascii="Times New Roman" w:hAnsi="Times New Roman" w:cs="Times New Roman"/>
          <w:sz w:val="28"/>
          <w:szCs w:val="28"/>
        </w:rPr>
        <w:t>Вешенскому восьмимандатному избирательному округу №1</w:t>
      </w:r>
      <w:r w:rsidRPr="0004695B">
        <w:rPr>
          <w:rFonts w:ascii="Times New Roman" w:hAnsi="Times New Roman" w:cs="Times New Roman"/>
          <w:sz w:val="28"/>
          <w:szCs w:val="28"/>
        </w:rPr>
        <w:t xml:space="preserve"> </w:t>
      </w:r>
      <w:r w:rsidR="00786FB9" w:rsidRPr="0004695B">
        <w:rPr>
          <w:rFonts w:ascii="Times New Roman" w:hAnsi="Times New Roman" w:cs="Times New Roman"/>
          <w:sz w:val="28"/>
          <w:szCs w:val="28"/>
        </w:rPr>
        <w:t>20 сентября 2026 года</w:t>
      </w:r>
      <w:r w:rsidRPr="0004695B">
        <w:rPr>
          <w:rFonts w:ascii="Times New Roman" w:hAnsi="Times New Roman" w:cs="Times New Roman"/>
          <w:sz w:val="28"/>
          <w:szCs w:val="28"/>
        </w:rPr>
        <w:t xml:space="preserve"> состоявшимися и действительными.</w:t>
      </w:r>
    </w:p>
    <w:p w:rsidR="00416FAD" w:rsidRPr="0004695B" w:rsidRDefault="00416FAD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4695B">
        <w:rPr>
          <w:rFonts w:ascii="Times New Roman" w:hAnsi="Times New Roman" w:cs="Times New Roman"/>
          <w:sz w:val="28"/>
          <w:szCs w:val="28"/>
        </w:rPr>
        <w:t>Утвердить про</w:t>
      </w:r>
      <w:r w:rsidR="00E4666E" w:rsidRPr="0004695B">
        <w:rPr>
          <w:rFonts w:ascii="Times New Roman" w:hAnsi="Times New Roman" w:cs="Times New Roman"/>
          <w:sz w:val="28"/>
          <w:szCs w:val="28"/>
        </w:rPr>
        <w:t>токол и сводную таблицу Т</w:t>
      </w:r>
      <w:r w:rsidRPr="0004695B">
        <w:rPr>
          <w:rFonts w:ascii="Times New Roman" w:hAnsi="Times New Roman" w:cs="Times New Roman"/>
          <w:sz w:val="28"/>
          <w:szCs w:val="28"/>
        </w:rPr>
        <w:t>ерриториальной избирательной комиссии</w:t>
      </w:r>
      <w:r w:rsidR="009B598D" w:rsidRPr="0004695B">
        <w:rPr>
          <w:rFonts w:ascii="Times New Roman" w:hAnsi="Times New Roman" w:cs="Times New Roman"/>
          <w:sz w:val="28"/>
          <w:szCs w:val="28"/>
        </w:rPr>
        <w:t xml:space="preserve"> </w:t>
      </w:r>
      <w:r w:rsidR="00786FB9" w:rsidRPr="0004695B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Pr="0004695B">
        <w:rPr>
          <w:rFonts w:ascii="Times New Roman" w:hAnsi="Times New Roman" w:cs="Times New Roman"/>
          <w:sz w:val="28"/>
          <w:szCs w:val="28"/>
        </w:rPr>
        <w:t xml:space="preserve"> о </w:t>
      </w:r>
      <w:r w:rsidR="001761B0" w:rsidRPr="0004695B">
        <w:rPr>
          <w:rFonts w:ascii="Times New Roman" w:hAnsi="Times New Roman" w:cs="Times New Roman"/>
          <w:sz w:val="28"/>
          <w:szCs w:val="28"/>
        </w:rPr>
        <w:t>результатах</w:t>
      </w:r>
      <w:r w:rsidR="009B598D" w:rsidRPr="0004695B">
        <w:rPr>
          <w:rFonts w:ascii="Times New Roman" w:hAnsi="Times New Roman" w:cs="Times New Roman"/>
          <w:sz w:val="28"/>
          <w:szCs w:val="28"/>
        </w:rPr>
        <w:t xml:space="preserve"> </w:t>
      </w:r>
      <w:r w:rsidR="00C52FC3" w:rsidRPr="0004695B">
        <w:rPr>
          <w:rFonts w:ascii="Times New Roman" w:hAnsi="Times New Roman" w:cs="Times New Roman"/>
          <w:sz w:val="28"/>
          <w:szCs w:val="28"/>
        </w:rPr>
        <w:t xml:space="preserve">выборов депутатов Собрания депутатов </w:t>
      </w:r>
      <w:r w:rsidR="00786FB9" w:rsidRPr="0004695B">
        <w:rPr>
          <w:rFonts w:ascii="Times New Roman" w:hAnsi="Times New Roman" w:cs="Times New Roman"/>
          <w:sz w:val="28"/>
          <w:szCs w:val="28"/>
        </w:rPr>
        <w:t>Вешенского сельского поселения</w:t>
      </w:r>
      <w:r w:rsidR="009B598D" w:rsidRPr="0004695B">
        <w:rPr>
          <w:rFonts w:ascii="Times New Roman" w:hAnsi="Times New Roman" w:cs="Times New Roman"/>
          <w:sz w:val="28"/>
          <w:szCs w:val="28"/>
        </w:rPr>
        <w:t xml:space="preserve"> </w:t>
      </w:r>
      <w:r w:rsidR="00786FB9" w:rsidRPr="0004695B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C52FC3" w:rsidRPr="0004695B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786FB9" w:rsidRPr="0004695B">
        <w:rPr>
          <w:rFonts w:ascii="Times New Roman" w:hAnsi="Times New Roman" w:cs="Times New Roman"/>
          <w:sz w:val="28"/>
          <w:szCs w:val="28"/>
        </w:rPr>
        <w:t>шестого</w:t>
      </w:r>
      <w:r w:rsidR="00E4666E" w:rsidRPr="0004695B">
        <w:rPr>
          <w:rFonts w:ascii="Times New Roman" w:hAnsi="Times New Roman" w:cs="Times New Roman"/>
          <w:sz w:val="28"/>
          <w:szCs w:val="28"/>
        </w:rPr>
        <w:t xml:space="preserve"> </w:t>
      </w:r>
      <w:r w:rsidR="00747D72" w:rsidRPr="0004695B">
        <w:rPr>
          <w:rFonts w:ascii="Times New Roman" w:hAnsi="Times New Roman" w:cs="Times New Roman"/>
          <w:sz w:val="28"/>
          <w:szCs w:val="28"/>
        </w:rPr>
        <w:t xml:space="preserve">созыва </w:t>
      </w:r>
      <w:r w:rsidR="00E4666E" w:rsidRPr="0004695B">
        <w:rPr>
          <w:rFonts w:ascii="Times New Roman" w:hAnsi="Times New Roman" w:cs="Times New Roman"/>
          <w:sz w:val="28"/>
          <w:szCs w:val="28"/>
        </w:rPr>
        <w:t xml:space="preserve">по </w:t>
      </w:r>
      <w:r w:rsidR="00786FB9" w:rsidRPr="0004695B">
        <w:rPr>
          <w:rFonts w:ascii="Times New Roman" w:hAnsi="Times New Roman" w:cs="Times New Roman"/>
          <w:sz w:val="28"/>
          <w:szCs w:val="28"/>
        </w:rPr>
        <w:t>Вешенскому восьмимандатному избирательному округу №1</w:t>
      </w:r>
      <w:r w:rsidRPr="0004695B">
        <w:rPr>
          <w:rFonts w:ascii="Times New Roman" w:hAnsi="Times New Roman" w:cs="Times New Roman"/>
          <w:sz w:val="28"/>
          <w:szCs w:val="28"/>
        </w:rPr>
        <w:t>.</w:t>
      </w:r>
    </w:p>
    <w:p w:rsidR="00E4666E" w:rsidRPr="0004695B" w:rsidRDefault="00416FAD" w:rsidP="0062261B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4695B">
        <w:rPr>
          <w:rFonts w:ascii="Times New Roman" w:hAnsi="Times New Roman" w:cs="Times New Roman"/>
          <w:sz w:val="28"/>
          <w:szCs w:val="28"/>
        </w:rPr>
        <w:t>Считать избранным</w:t>
      </w:r>
      <w:r w:rsidR="00716F02" w:rsidRPr="0004695B">
        <w:rPr>
          <w:rFonts w:ascii="Times New Roman" w:hAnsi="Times New Roman" w:cs="Times New Roman"/>
          <w:sz w:val="28"/>
          <w:szCs w:val="28"/>
        </w:rPr>
        <w:t xml:space="preserve">и </w:t>
      </w:r>
      <w:r w:rsidR="003104C3" w:rsidRPr="0004695B">
        <w:rPr>
          <w:rFonts w:ascii="Times New Roman" w:hAnsi="Times New Roman" w:cs="Times New Roman"/>
          <w:sz w:val="28"/>
          <w:szCs w:val="28"/>
        </w:rPr>
        <w:t>депутатами Собрания</w:t>
      </w:r>
      <w:r w:rsidR="00C52FC3" w:rsidRPr="0004695B">
        <w:rPr>
          <w:rFonts w:ascii="Times New Roman" w:hAnsi="Times New Roman" w:cs="Times New Roman"/>
          <w:sz w:val="28"/>
          <w:szCs w:val="28"/>
        </w:rPr>
        <w:t xml:space="preserve"> депутатов </w:t>
      </w:r>
      <w:r w:rsidR="00786FB9" w:rsidRPr="0004695B">
        <w:rPr>
          <w:rFonts w:ascii="Times New Roman" w:hAnsi="Times New Roman" w:cs="Times New Roman"/>
          <w:sz w:val="28"/>
          <w:szCs w:val="28"/>
        </w:rPr>
        <w:t>Вешенского сельского поселения</w:t>
      </w:r>
      <w:r w:rsidR="00C52FC3" w:rsidRPr="0004695B">
        <w:rPr>
          <w:rFonts w:ascii="Times New Roman" w:hAnsi="Times New Roman" w:cs="Times New Roman"/>
          <w:sz w:val="28"/>
          <w:szCs w:val="28"/>
        </w:rPr>
        <w:t xml:space="preserve"> </w:t>
      </w:r>
      <w:r w:rsidR="00786FB9" w:rsidRPr="0004695B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E4666E" w:rsidRPr="0004695B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786FB9" w:rsidRPr="0004695B">
        <w:rPr>
          <w:rFonts w:ascii="Times New Roman" w:hAnsi="Times New Roman" w:cs="Times New Roman"/>
          <w:sz w:val="28"/>
          <w:szCs w:val="28"/>
        </w:rPr>
        <w:t>шестого</w:t>
      </w:r>
      <w:r w:rsidR="00E4666E" w:rsidRPr="0004695B">
        <w:rPr>
          <w:rFonts w:ascii="Times New Roman" w:hAnsi="Times New Roman" w:cs="Times New Roman"/>
          <w:sz w:val="28"/>
          <w:szCs w:val="28"/>
        </w:rPr>
        <w:t xml:space="preserve"> созыва</w:t>
      </w:r>
      <w:r w:rsidRPr="0004695B">
        <w:rPr>
          <w:rFonts w:ascii="Times New Roman" w:hAnsi="Times New Roman" w:cs="Times New Roman"/>
          <w:sz w:val="28"/>
          <w:szCs w:val="28"/>
        </w:rPr>
        <w:t xml:space="preserve"> по </w:t>
      </w:r>
      <w:r w:rsidR="00786FB9" w:rsidRPr="0004695B">
        <w:rPr>
          <w:rFonts w:ascii="Times New Roman" w:hAnsi="Times New Roman" w:cs="Times New Roman"/>
          <w:sz w:val="28"/>
          <w:szCs w:val="28"/>
        </w:rPr>
        <w:t>Вешенскому восьмимандатному избирательному округу №1</w:t>
      </w:r>
      <w:r w:rsidR="00F406B5" w:rsidRPr="0004695B">
        <w:rPr>
          <w:rFonts w:ascii="Times New Roman" w:hAnsi="Times New Roman" w:cs="Times New Roman"/>
          <w:sz w:val="28"/>
          <w:szCs w:val="28"/>
        </w:rPr>
        <w:t xml:space="preserve"> в соответствии с установленным количеством мандатов</w:t>
      </w:r>
      <w:r w:rsidR="00DA1D6B" w:rsidRPr="0004695B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8"/>
        <w:tblW w:w="0" w:type="auto"/>
        <w:tblInd w:w="5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036"/>
      </w:tblGrid>
      <w:tr w:rsidR="00253AF9" w:rsidRPr="0004695B" w:rsidTr="001E6C06">
        <w:tc>
          <w:tcPr>
            <w:tcW w:w="9036" w:type="dxa"/>
          </w:tcPr>
          <w:p w:rsidR="00253AF9" w:rsidRPr="0004695B" w:rsidRDefault="00786FB9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95B">
              <w:rPr>
                <w:rFonts w:ascii="Times New Roman" w:hAnsi="Times New Roman" w:cs="Times New Roman"/>
                <w:sz w:val="28"/>
                <w:szCs w:val="28"/>
              </w:rPr>
              <w:t>Васько Владимира Николаевича, 1957 года рождения; место жительства Ростовская область, Шолоховский район, Вешенское сельское поселение, станица Вешенская; ООО "Арболит", директор; выдвинут: Всероссийская политическая партия «ЕДИНАЯ РОССИЯ»</w:t>
            </w:r>
          </w:p>
        </w:tc>
      </w:tr>
      <w:tr w:rsidR="00786FB9" w:rsidRPr="0004695B" w:rsidTr="001E6C06">
        <w:tc>
          <w:tcPr>
            <w:tcW w:w="9036" w:type="dxa"/>
          </w:tcPr>
          <w:p w:rsidR="00786FB9" w:rsidRPr="0004695B" w:rsidRDefault="00786FB9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95B">
              <w:rPr>
                <w:rFonts w:ascii="Times New Roman" w:hAnsi="Times New Roman" w:cs="Times New Roman"/>
                <w:sz w:val="28"/>
                <w:szCs w:val="28"/>
              </w:rPr>
              <w:t>Забару Татьяну Витальевну, 1960 года рождения; место жительства Ростовская область, Шолоховский район, Вешенское сельское поселение, станица Вешенская; индивидуальный предприниматель; выдвинут: 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786FB9" w:rsidRPr="0004695B" w:rsidTr="001E6C06">
        <w:tc>
          <w:tcPr>
            <w:tcW w:w="9036" w:type="dxa"/>
          </w:tcPr>
          <w:p w:rsidR="00786FB9" w:rsidRPr="0004695B" w:rsidRDefault="00786FB9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95B">
              <w:rPr>
                <w:rFonts w:ascii="Times New Roman" w:hAnsi="Times New Roman" w:cs="Times New Roman"/>
                <w:sz w:val="28"/>
                <w:szCs w:val="28"/>
              </w:rPr>
              <w:t>Калмыкова Александра Александровича, 1985 года рождения; место жительства Ростовская область, Шолоховский район, Вешенское сельское поселение, станица Вешенская; филиал АО "Донэнерго" Миллеровские межрайонные электрические сети, главный инженер; выдвинут: Всероссийская политическая партия «ЕДИНАЯ РОССИЯ»</w:t>
            </w:r>
          </w:p>
        </w:tc>
      </w:tr>
      <w:tr w:rsidR="00786FB9" w:rsidRPr="0004695B" w:rsidTr="001E6C06">
        <w:tc>
          <w:tcPr>
            <w:tcW w:w="9036" w:type="dxa"/>
          </w:tcPr>
          <w:p w:rsidR="00786FB9" w:rsidRPr="0004695B" w:rsidRDefault="00786FB9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95B">
              <w:rPr>
                <w:rFonts w:ascii="Times New Roman" w:hAnsi="Times New Roman" w:cs="Times New Roman"/>
                <w:sz w:val="28"/>
                <w:szCs w:val="28"/>
              </w:rPr>
              <w:t>Кривоносову Ирину Николаевну, 1963 года рождения; место жительства Ростовская область, Шолоховский район, Вешенское сельское поселение, станица Вешенская; Муниципальное бюджетное общеобразовательное учреждение "Шолоховская гимназия", заместитель директора по учебной работе;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786FB9" w:rsidRPr="0004695B" w:rsidTr="001E6C06">
        <w:tc>
          <w:tcPr>
            <w:tcW w:w="9036" w:type="dxa"/>
          </w:tcPr>
          <w:p w:rsidR="00786FB9" w:rsidRPr="0004695B" w:rsidRDefault="00786FB9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95B">
              <w:rPr>
                <w:rFonts w:ascii="Times New Roman" w:hAnsi="Times New Roman" w:cs="Times New Roman"/>
                <w:sz w:val="28"/>
                <w:szCs w:val="28"/>
              </w:rPr>
              <w:t xml:space="preserve">Любимову Наталью Ильиничну, 1970 года рождения; место </w:t>
            </w:r>
            <w:r w:rsidRPr="000469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жительства Ростовская область, Шолоховский район, Вешенское сельское поселение, станица Вешенская; филиал ПАО "Газпром газораспределение Ростов-на-Дону"  в ст.Вешенской, диспетчер транспортной группы;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786FB9" w:rsidRPr="0004695B" w:rsidTr="001E6C06">
        <w:tc>
          <w:tcPr>
            <w:tcW w:w="9036" w:type="dxa"/>
          </w:tcPr>
          <w:p w:rsidR="00786FB9" w:rsidRPr="0004695B" w:rsidRDefault="00786FB9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95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Панченко Виктора Юрьевича, 1974 года рождения; место жительства Ростовская область, Шолоховский район, Вешенское сельское поселение, станица Вешенская; Каменск-Шахтинский отдел охраны Ростовского отряда охраны Филиала ПАО "Газпром</w:t>
            </w:r>
            <w:r w:rsidR="00D13BAA" w:rsidRPr="0004695B">
              <w:rPr>
                <w:rFonts w:ascii="Times New Roman" w:hAnsi="Times New Roman" w:cs="Times New Roman"/>
                <w:sz w:val="28"/>
                <w:szCs w:val="28"/>
              </w:rPr>
              <w:t>» «</w:t>
            </w:r>
            <w:r w:rsidRPr="0004695B">
              <w:rPr>
                <w:rFonts w:ascii="Times New Roman" w:hAnsi="Times New Roman" w:cs="Times New Roman"/>
                <w:sz w:val="28"/>
                <w:szCs w:val="28"/>
              </w:rPr>
              <w:t>Южное межрегиональное управление охраны ПАО "Газпром" в г.Краснодаре, старший охранник; выдвинут: Всероссийская политическая партия «ЕДИНАЯ РОССИЯ»</w:t>
            </w:r>
          </w:p>
        </w:tc>
      </w:tr>
      <w:tr w:rsidR="00786FB9" w:rsidRPr="0004695B" w:rsidTr="001E6C06">
        <w:tc>
          <w:tcPr>
            <w:tcW w:w="9036" w:type="dxa"/>
          </w:tcPr>
          <w:p w:rsidR="00786FB9" w:rsidRPr="0004695B" w:rsidRDefault="00786FB9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95B">
              <w:rPr>
                <w:rFonts w:ascii="Times New Roman" w:hAnsi="Times New Roman" w:cs="Times New Roman"/>
                <w:sz w:val="28"/>
                <w:szCs w:val="28"/>
              </w:rPr>
              <w:t>Полумееву Анжелику Николаевну, 1968 года рождения; место жительства Ростовская область, Шолоховский район, Вешенское сельское поселение, хутор Пигаревский; Государственное бюджетное профессиональное образовательное учреждение Ростовской области "Вешенский педагогический колледж им. М.А.Шолохова", директор;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  <w:tr w:rsidR="00786FB9" w:rsidRPr="0004695B" w:rsidTr="001E6C06">
        <w:tc>
          <w:tcPr>
            <w:tcW w:w="9036" w:type="dxa"/>
          </w:tcPr>
          <w:p w:rsidR="00786FB9" w:rsidRPr="0004695B" w:rsidRDefault="00786FB9" w:rsidP="00D64A5C">
            <w:pPr>
              <w:pStyle w:val="a7"/>
              <w:numPr>
                <w:ilvl w:val="0"/>
                <w:numId w:val="5"/>
              </w:numPr>
              <w:spacing w:after="0" w:line="240" w:lineRule="auto"/>
              <w:ind w:left="357" w:hanging="35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4695B">
              <w:rPr>
                <w:rFonts w:ascii="Times New Roman" w:hAnsi="Times New Roman" w:cs="Times New Roman"/>
                <w:sz w:val="28"/>
                <w:szCs w:val="28"/>
              </w:rPr>
              <w:t>Сивцова Сергея Александровича, 1986 года рождения; место жительства Ростовская область, Шолоховский район, Вешенское сельское поселение, станица Вешенская; МУП "Отрог", директор; выдвинут: Всероссийская политическая партия «ЕДИНАЯ РОССИЯ»; член Всероссийская политическая партия «ЕДИНАЯ РОССИЯ»</w:t>
            </w:r>
          </w:p>
        </w:tc>
      </w:tr>
    </w:tbl>
    <w:p w:rsidR="00570B30" w:rsidRPr="00665676" w:rsidRDefault="00570B30" w:rsidP="00154204">
      <w:pPr>
        <w:jc w:val="both"/>
        <w:rPr>
          <w:sz w:val="28"/>
          <w:szCs w:val="28"/>
        </w:rPr>
      </w:pPr>
    </w:p>
    <w:p w:rsidR="008F2EC5" w:rsidRPr="00F77AA6" w:rsidRDefault="008F2EC5" w:rsidP="00154204">
      <w:pPr>
        <w:jc w:val="both"/>
        <w:rPr>
          <w:sz w:val="28"/>
          <w:szCs w:val="28"/>
        </w:rPr>
      </w:pPr>
      <w:r w:rsidRPr="00665676">
        <w:rPr>
          <w:sz w:val="28"/>
          <w:szCs w:val="28"/>
        </w:rPr>
        <w:t>получивших наибо</w:t>
      </w:r>
      <w:r w:rsidR="00F406B5" w:rsidRPr="00665676">
        <w:rPr>
          <w:sz w:val="28"/>
          <w:szCs w:val="28"/>
        </w:rPr>
        <w:t>льшее число голосов избирателей</w:t>
      </w:r>
      <w:r w:rsidRPr="00665676">
        <w:rPr>
          <w:sz w:val="28"/>
          <w:szCs w:val="28"/>
        </w:rPr>
        <w:t>.</w:t>
      </w:r>
    </w:p>
    <w:p w:rsidR="00F77AA6" w:rsidRPr="00F77AA6" w:rsidRDefault="00F77AA6" w:rsidP="00154204">
      <w:pPr>
        <w:jc w:val="both"/>
        <w:rPr>
          <w:sz w:val="28"/>
          <w:szCs w:val="28"/>
        </w:rPr>
      </w:pPr>
    </w:p>
    <w:p w:rsidR="000C6FF7" w:rsidRPr="00025EA6" w:rsidRDefault="000C6FF7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786FB9">
        <w:rPr>
          <w:rFonts w:ascii="Times New Roman" w:hAnsi="Times New Roman" w:cs="Times New Roman"/>
          <w:sz w:val="28"/>
          <w:szCs w:val="28"/>
        </w:rPr>
        <w:t>Шолоховского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и направить для опубликования в общественно-политической газете </w:t>
      </w:r>
      <w:r w:rsidR="00786FB9">
        <w:rPr>
          <w:rFonts w:ascii="Times New Roman" w:hAnsi="Times New Roman" w:cs="Times New Roman"/>
          <w:sz w:val="28"/>
          <w:szCs w:val="28"/>
        </w:rPr>
        <w:t>Шолоховского района</w:t>
      </w:r>
      <w:r w:rsidR="009B598D" w:rsidRPr="009B598D">
        <w:rPr>
          <w:rFonts w:ascii="Times New Roman" w:hAnsi="Times New Roman" w:cs="Times New Roman"/>
          <w:sz w:val="28"/>
          <w:szCs w:val="28"/>
        </w:rPr>
        <w:t xml:space="preserve"> </w:t>
      </w:r>
      <w:r w:rsidRPr="00025EA6">
        <w:rPr>
          <w:rFonts w:ascii="Times New Roman" w:hAnsi="Times New Roman" w:cs="Times New Roman"/>
          <w:sz w:val="28"/>
          <w:szCs w:val="28"/>
        </w:rPr>
        <w:t>«Тихий Дон».</w:t>
      </w:r>
    </w:p>
    <w:p w:rsidR="00416FAD" w:rsidRPr="002B28CD" w:rsidRDefault="00E42D4C" w:rsidP="001E6C06">
      <w:pPr>
        <w:pStyle w:val="a7"/>
        <w:numPr>
          <w:ilvl w:val="0"/>
          <w:numId w:val="3"/>
        </w:num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2B28CD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r w:rsidR="00786FB9">
        <w:rPr>
          <w:rFonts w:ascii="Times New Roman" w:hAnsi="Times New Roman" w:cs="Times New Roman"/>
          <w:sz w:val="28"/>
          <w:szCs w:val="28"/>
        </w:rPr>
        <w:t>Овчелупову Е.В.</w:t>
      </w:r>
    </w:p>
    <w:p w:rsidR="00416FAD" w:rsidRPr="002B28CD" w:rsidRDefault="00416FAD" w:rsidP="00416FAD">
      <w:pPr>
        <w:jc w:val="both"/>
        <w:rPr>
          <w:sz w:val="28"/>
          <w:szCs w:val="28"/>
        </w:rPr>
      </w:pPr>
    </w:p>
    <w:p w:rsidR="0029100F" w:rsidRPr="002B28CD" w:rsidRDefault="0029100F" w:rsidP="0029100F">
      <w:pPr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3510"/>
        <w:gridCol w:w="2695"/>
        <w:gridCol w:w="3365"/>
      </w:tblGrid>
      <w:tr w:rsidR="0046436B" w:rsidRPr="002B28CD" w:rsidTr="0046436B">
        <w:tc>
          <w:tcPr>
            <w:tcW w:w="1834" w:type="pct"/>
            <w:hideMark/>
          </w:tcPr>
          <w:p w:rsidR="0046436B" w:rsidRPr="002B28CD" w:rsidRDefault="0046436B" w:rsidP="004D4015">
            <w:pPr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1408" w:type="pct"/>
          </w:tcPr>
          <w:p w:rsidR="0046436B" w:rsidRPr="001E6C06" w:rsidRDefault="0046436B" w:rsidP="001E6C06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46436B" w:rsidRPr="002B28CD" w:rsidRDefault="00786FB9" w:rsidP="004643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Р.А. Середа</w:t>
            </w:r>
          </w:p>
        </w:tc>
      </w:tr>
      <w:tr w:rsidR="0046436B" w:rsidRPr="002B28CD" w:rsidTr="0046436B">
        <w:tc>
          <w:tcPr>
            <w:tcW w:w="1834" w:type="pct"/>
          </w:tcPr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</w:p>
          <w:p w:rsidR="0046436B" w:rsidRPr="002B28CD" w:rsidRDefault="0046436B" w:rsidP="004D4015">
            <w:pPr>
              <w:tabs>
                <w:tab w:val="left" w:pos="12474"/>
                <w:tab w:val="left" w:pos="12758"/>
              </w:tabs>
              <w:ind w:left="735" w:hanging="735"/>
              <w:rPr>
                <w:sz w:val="28"/>
                <w:szCs w:val="28"/>
              </w:rPr>
            </w:pPr>
            <w:r w:rsidRPr="002B28CD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1408" w:type="pct"/>
          </w:tcPr>
          <w:p w:rsidR="0046436B" w:rsidRPr="001E6C06" w:rsidRDefault="0046436B" w:rsidP="00F04F3C">
            <w:pPr>
              <w:ind w:firstLine="3140"/>
              <w:jc w:val="right"/>
              <w:rPr>
                <w:sz w:val="28"/>
                <w:szCs w:val="28"/>
              </w:rPr>
            </w:pPr>
          </w:p>
        </w:tc>
        <w:tc>
          <w:tcPr>
            <w:tcW w:w="1759" w:type="pct"/>
            <w:vAlign w:val="bottom"/>
            <w:hideMark/>
          </w:tcPr>
          <w:p w:rsidR="0046436B" w:rsidRPr="002B28CD" w:rsidRDefault="00786FB9" w:rsidP="004643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Е.В. Овчелупова</w:t>
            </w:r>
          </w:p>
        </w:tc>
      </w:tr>
    </w:tbl>
    <w:p w:rsidR="00363345" w:rsidRPr="00CA5BDF" w:rsidRDefault="00363345" w:rsidP="00CA5BDF">
      <w:pPr>
        <w:rPr>
          <w:sz w:val="2"/>
          <w:szCs w:val="2"/>
          <w:lang w:val="en-US"/>
        </w:rPr>
      </w:pPr>
    </w:p>
    <w:sectPr w:rsidR="00363345" w:rsidRPr="00CA5BDF" w:rsidSect="004E46A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E54458"/>
    <w:multiLevelType w:val="hybridMultilevel"/>
    <w:tmpl w:val="EF702EBE"/>
    <w:lvl w:ilvl="0" w:tplc="7CCE796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4F702A3"/>
    <w:multiLevelType w:val="hybridMultilevel"/>
    <w:tmpl w:val="A0ECF48E"/>
    <w:lvl w:ilvl="0" w:tplc="82543BB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54381E63"/>
    <w:multiLevelType w:val="hybridMultilevel"/>
    <w:tmpl w:val="074C661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63087DBF"/>
    <w:multiLevelType w:val="hybridMultilevel"/>
    <w:tmpl w:val="C88C5986"/>
    <w:lvl w:ilvl="0" w:tplc="82543BB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416FAD"/>
    <w:rsid w:val="00025EA6"/>
    <w:rsid w:val="0004695B"/>
    <w:rsid w:val="00056193"/>
    <w:rsid w:val="000C6FF7"/>
    <w:rsid w:val="000E3A0C"/>
    <w:rsid w:val="00102121"/>
    <w:rsid w:val="00133313"/>
    <w:rsid w:val="001513BC"/>
    <w:rsid w:val="00151DD3"/>
    <w:rsid w:val="001529A9"/>
    <w:rsid w:val="00154204"/>
    <w:rsid w:val="001761B0"/>
    <w:rsid w:val="001E6C06"/>
    <w:rsid w:val="00201EA2"/>
    <w:rsid w:val="00253AF9"/>
    <w:rsid w:val="00274878"/>
    <w:rsid w:val="00283075"/>
    <w:rsid w:val="0029100F"/>
    <w:rsid w:val="002A1869"/>
    <w:rsid w:val="002B28CD"/>
    <w:rsid w:val="002C2BE5"/>
    <w:rsid w:val="002F72C1"/>
    <w:rsid w:val="003061DD"/>
    <w:rsid w:val="00306C9C"/>
    <w:rsid w:val="00307DA2"/>
    <w:rsid w:val="003104C3"/>
    <w:rsid w:val="003207EB"/>
    <w:rsid w:val="00331631"/>
    <w:rsid w:val="003422D5"/>
    <w:rsid w:val="00363345"/>
    <w:rsid w:val="00367B45"/>
    <w:rsid w:val="00373280"/>
    <w:rsid w:val="003F23BC"/>
    <w:rsid w:val="003F5E1E"/>
    <w:rsid w:val="004044C7"/>
    <w:rsid w:val="00416FAD"/>
    <w:rsid w:val="0043481D"/>
    <w:rsid w:val="00450350"/>
    <w:rsid w:val="004505EA"/>
    <w:rsid w:val="004561C8"/>
    <w:rsid w:val="0046436B"/>
    <w:rsid w:val="004B673D"/>
    <w:rsid w:val="004D5AF9"/>
    <w:rsid w:val="004E0125"/>
    <w:rsid w:val="004E46AD"/>
    <w:rsid w:val="00522B5E"/>
    <w:rsid w:val="0056481C"/>
    <w:rsid w:val="00570B30"/>
    <w:rsid w:val="005A0A89"/>
    <w:rsid w:val="005A67A7"/>
    <w:rsid w:val="005D410B"/>
    <w:rsid w:val="005F14CD"/>
    <w:rsid w:val="006010E3"/>
    <w:rsid w:val="0062261B"/>
    <w:rsid w:val="00665676"/>
    <w:rsid w:val="00716F02"/>
    <w:rsid w:val="00747D72"/>
    <w:rsid w:val="00753AE2"/>
    <w:rsid w:val="00773EC6"/>
    <w:rsid w:val="007850EA"/>
    <w:rsid w:val="00786FB9"/>
    <w:rsid w:val="00791084"/>
    <w:rsid w:val="00795AFE"/>
    <w:rsid w:val="007C1382"/>
    <w:rsid w:val="007D100F"/>
    <w:rsid w:val="007F21E6"/>
    <w:rsid w:val="008358F1"/>
    <w:rsid w:val="00847183"/>
    <w:rsid w:val="00861BD7"/>
    <w:rsid w:val="00882D32"/>
    <w:rsid w:val="008F2EC5"/>
    <w:rsid w:val="008F39D9"/>
    <w:rsid w:val="0095036A"/>
    <w:rsid w:val="00975F5E"/>
    <w:rsid w:val="009B598D"/>
    <w:rsid w:val="009C6D99"/>
    <w:rsid w:val="00A62F72"/>
    <w:rsid w:val="00A6491D"/>
    <w:rsid w:val="00A812CC"/>
    <w:rsid w:val="00A85741"/>
    <w:rsid w:val="00A95C6B"/>
    <w:rsid w:val="00AA6E01"/>
    <w:rsid w:val="00AD43FF"/>
    <w:rsid w:val="00AD5C5C"/>
    <w:rsid w:val="00B40523"/>
    <w:rsid w:val="00B76C1C"/>
    <w:rsid w:val="00BD12C1"/>
    <w:rsid w:val="00BE1658"/>
    <w:rsid w:val="00C01C42"/>
    <w:rsid w:val="00C17F5A"/>
    <w:rsid w:val="00C21D8F"/>
    <w:rsid w:val="00C30FA2"/>
    <w:rsid w:val="00C52FC3"/>
    <w:rsid w:val="00CA5BDF"/>
    <w:rsid w:val="00CD4390"/>
    <w:rsid w:val="00CF4497"/>
    <w:rsid w:val="00D011B6"/>
    <w:rsid w:val="00D13BAA"/>
    <w:rsid w:val="00D44534"/>
    <w:rsid w:val="00D44710"/>
    <w:rsid w:val="00D64A5C"/>
    <w:rsid w:val="00D64B15"/>
    <w:rsid w:val="00D6539E"/>
    <w:rsid w:val="00D95296"/>
    <w:rsid w:val="00DA1D6B"/>
    <w:rsid w:val="00E02E59"/>
    <w:rsid w:val="00E42D4C"/>
    <w:rsid w:val="00E4666E"/>
    <w:rsid w:val="00E47E59"/>
    <w:rsid w:val="00E5508A"/>
    <w:rsid w:val="00F02D36"/>
    <w:rsid w:val="00F04F3C"/>
    <w:rsid w:val="00F36039"/>
    <w:rsid w:val="00F406B5"/>
    <w:rsid w:val="00F56B8F"/>
    <w:rsid w:val="00F66265"/>
    <w:rsid w:val="00F77AA6"/>
    <w:rsid w:val="00FB144A"/>
    <w:rsid w:val="00FE17F3"/>
    <w:rsid w:val="00FF66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F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16FAD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307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416FAD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416F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2E5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2E59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8307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7">
    <w:name w:val="List Paragraph"/>
    <w:basedOn w:val="a"/>
    <w:uiPriority w:val="34"/>
    <w:qFormat/>
    <w:rsid w:val="00E42D4C"/>
    <w:pPr>
      <w:spacing w:after="160" w:line="252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8">
    <w:name w:val="Table Grid"/>
    <w:basedOn w:val="a1"/>
    <w:uiPriority w:val="39"/>
    <w:rsid w:val="00253A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0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1641</Words>
  <Characters>9357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C:\logs\post\Постановление о результатах выборов №28-12 от 20 сентября 2021 г. округ №1-Терновской.docx</vt:lpstr>
    </vt:vector>
  </TitlesOfParts>
  <Company/>
  <LinksUpToDate>false</LinksUpToDate>
  <CharactersWithSpaces>10977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C:\logs\post\Постановление о результатах выборов №28-12 от 20 сентября 2021 г. округ №1-Терновской.docx</dc:title>
  <dc:creator>Александр</dc:creator>
  <cp:lastModifiedBy>UserSA</cp:lastModifiedBy>
  <cp:revision>5</cp:revision>
  <cp:lastPrinted>2026-09-22T08:06:00Z</cp:lastPrinted>
  <dcterms:created xsi:type="dcterms:W3CDTF">2026-09-22T07:30:00Z</dcterms:created>
  <dcterms:modified xsi:type="dcterms:W3CDTF">2026-09-22T10:45:00Z</dcterms:modified>
</cp:coreProperties>
</file>