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0797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0797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0797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07972">
        <w:rPr>
          <w:b/>
          <w:sz w:val="28"/>
          <w:szCs w:val="28"/>
        </w:rPr>
        <w:t>Афанасьева Сергея Петровича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07972">
        <w:rPr>
          <w:b/>
          <w:sz w:val="28"/>
          <w:szCs w:val="28"/>
        </w:rPr>
        <w:t>Базковского</w:t>
      </w:r>
      <w:proofErr w:type="spellEnd"/>
      <w:r w:rsidR="00E07972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07972">
        <w:rPr>
          <w:b/>
          <w:sz w:val="28"/>
          <w:szCs w:val="28"/>
        </w:rPr>
        <w:t>Базковскому</w:t>
      </w:r>
      <w:proofErr w:type="spellEnd"/>
      <w:r w:rsidR="00E07972">
        <w:rPr>
          <w:b/>
          <w:sz w:val="28"/>
          <w:szCs w:val="28"/>
        </w:rPr>
        <w:t xml:space="preserve"> </w:t>
      </w:r>
      <w:proofErr w:type="spellStart"/>
      <w:r w:rsidR="00E07972">
        <w:rPr>
          <w:b/>
          <w:sz w:val="28"/>
          <w:szCs w:val="28"/>
        </w:rPr>
        <w:t>десятимандатному</w:t>
      </w:r>
      <w:proofErr w:type="spellEnd"/>
      <w:r w:rsidR="00E0797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07972">
        <w:rPr>
          <w:sz w:val="28"/>
          <w:szCs w:val="28"/>
        </w:rPr>
        <w:t>Базковского</w:t>
      </w:r>
      <w:proofErr w:type="spellEnd"/>
      <w:r w:rsidR="00E07972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07972">
        <w:rPr>
          <w:bCs/>
          <w:sz w:val="28"/>
          <w:szCs w:val="28"/>
        </w:rPr>
        <w:t>Афанасьева Сергея Петровича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07972">
        <w:rPr>
          <w:bCs/>
          <w:sz w:val="28"/>
          <w:szCs w:val="28"/>
        </w:rPr>
        <w:t>Базковскому</w:t>
      </w:r>
      <w:proofErr w:type="spellEnd"/>
      <w:r w:rsidR="00E07972">
        <w:rPr>
          <w:bCs/>
          <w:sz w:val="28"/>
          <w:szCs w:val="28"/>
        </w:rPr>
        <w:t xml:space="preserve"> </w:t>
      </w:r>
      <w:proofErr w:type="spellStart"/>
      <w:r w:rsidR="00E07972">
        <w:rPr>
          <w:bCs/>
          <w:sz w:val="28"/>
          <w:szCs w:val="28"/>
        </w:rPr>
        <w:t>десятимандатному</w:t>
      </w:r>
      <w:proofErr w:type="spellEnd"/>
      <w:r w:rsidR="00E0797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07972">
        <w:rPr>
          <w:sz w:val="28"/>
          <w:szCs w:val="28"/>
        </w:rPr>
        <w:t xml:space="preserve">Ростовским региональным отделением Политической партии </w:t>
      </w:r>
      <w:r w:rsidR="00E07972" w:rsidRPr="00E07972">
        <w:rPr>
          <w:b/>
          <w:sz w:val="28"/>
          <w:szCs w:val="28"/>
        </w:rPr>
        <w:t>ЛДПР</w:t>
      </w:r>
      <w:r w:rsidR="00E07972">
        <w:rPr>
          <w:sz w:val="28"/>
          <w:szCs w:val="28"/>
        </w:rPr>
        <w:t xml:space="preserve"> - Либерально-демократической партии России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07972">
        <w:rPr>
          <w:bCs/>
          <w:sz w:val="28"/>
          <w:szCs w:val="28"/>
        </w:rPr>
        <w:t>Базковскому</w:t>
      </w:r>
      <w:proofErr w:type="spellEnd"/>
      <w:r w:rsidR="00E07972">
        <w:rPr>
          <w:bCs/>
          <w:sz w:val="28"/>
          <w:szCs w:val="28"/>
        </w:rPr>
        <w:t xml:space="preserve"> </w:t>
      </w:r>
      <w:proofErr w:type="spellStart"/>
      <w:r w:rsidR="00E07972">
        <w:rPr>
          <w:bCs/>
          <w:sz w:val="28"/>
          <w:szCs w:val="28"/>
        </w:rPr>
        <w:t>десятимандатному</w:t>
      </w:r>
      <w:proofErr w:type="spellEnd"/>
      <w:r w:rsidR="00E0797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07972">
        <w:rPr>
          <w:bCs/>
          <w:sz w:val="28"/>
          <w:szCs w:val="28"/>
        </w:rPr>
        <w:t xml:space="preserve">Афанасьева Сергея Петровича, 1968 года рождения, место жительства: Ростовская область, Шолоховский район, </w:t>
      </w:r>
      <w:proofErr w:type="spellStart"/>
      <w:r w:rsidR="00E07972">
        <w:rPr>
          <w:bCs/>
          <w:sz w:val="28"/>
          <w:szCs w:val="28"/>
        </w:rPr>
        <w:t>Базковское</w:t>
      </w:r>
      <w:proofErr w:type="spellEnd"/>
      <w:r w:rsidR="00E07972">
        <w:rPr>
          <w:bCs/>
          <w:sz w:val="28"/>
          <w:szCs w:val="28"/>
        </w:rPr>
        <w:t xml:space="preserve"> сельское поселение, станица</w:t>
      </w:r>
      <w:r w:rsidR="002535C2" w:rsidRPr="002535C2">
        <w:rPr>
          <w:bCs/>
          <w:sz w:val="28"/>
          <w:szCs w:val="28"/>
        </w:rPr>
        <w:t xml:space="preserve"> </w:t>
      </w:r>
      <w:bookmarkStart w:id="0" w:name="_GoBack"/>
      <w:r w:rsidR="002535C2">
        <w:rPr>
          <w:bCs/>
          <w:sz w:val="28"/>
          <w:szCs w:val="28"/>
        </w:rPr>
        <w:t>Базковская</w:t>
      </w:r>
      <w:bookmarkEnd w:id="0"/>
      <w:r w:rsidR="00E07972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«Базковская средняя общеобразовательная школа», учитель физической культуры, выдвинутого: Ростовским региональным отделением Политической партии </w:t>
      </w:r>
      <w:r w:rsidR="00E07972" w:rsidRPr="00E07972">
        <w:rPr>
          <w:b/>
          <w:bCs/>
          <w:sz w:val="28"/>
          <w:szCs w:val="28"/>
        </w:rPr>
        <w:t>ЛДПР</w:t>
      </w:r>
      <w:r w:rsidR="00E07972">
        <w:rPr>
          <w:bCs/>
          <w:sz w:val="28"/>
          <w:szCs w:val="28"/>
        </w:rPr>
        <w:t xml:space="preserve"> - </w:t>
      </w:r>
      <w:r w:rsidR="00E07972">
        <w:rPr>
          <w:bCs/>
          <w:sz w:val="28"/>
          <w:szCs w:val="28"/>
        </w:rPr>
        <w:lastRenderedPageBreak/>
        <w:t>Либерально-демократической партии России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E07972">
        <w:rPr>
          <w:sz w:val="28"/>
          <w:szCs w:val="28"/>
        </w:rPr>
        <w:t>Базковского</w:t>
      </w:r>
      <w:proofErr w:type="spellEnd"/>
      <w:r w:rsidR="00E07972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07972">
        <w:rPr>
          <w:bCs/>
          <w:sz w:val="28"/>
          <w:szCs w:val="28"/>
        </w:rPr>
        <w:t>Базковскому</w:t>
      </w:r>
      <w:proofErr w:type="spellEnd"/>
      <w:r w:rsidR="00E07972">
        <w:rPr>
          <w:bCs/>
          <w:sz w:val="28"/>
          <w:szCs w:val="28"/>
        </w:rPr>
        <w:t xml:space="preserve"> </w:t>
      </w:r>
      <w:proofErr w:type="spellStart"/>
      <w:r w:rsidR="00E07972">
        <w:rPr>
          <w:bCs/>
          <w:sz w:val="28"/>
          <w:szCs w:val="28"/>
        </w:rPr>
        <w:t>десятимандатному</w:t>
      </w:r>
      <w:proofErr w:type="spellEnd"/>
      <w:r w:rsidR="00E0797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0797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07972">
        <w:rPr>
          <w:sz w:val="28"/>
          <w:szCs w:val="28"/>
        </w:rPr>
        <w:t>14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               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1C6" w:rsidRDefault="003E41C6">
      <w:r>
        <w:separator/>
      </w:r>
    </w:p>
  </w:endnote>
  <w:endnote w:type="continuationSeparator" w:id="0">
    <w:p w:rsidR="003E41C6" w:rsidRDefault="003E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93C6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1C6" w:rsidRDefault="003E41C6">
      <w:r>
        <w:separator/>
      </w:r>
    </w:p>
  </w:footnote>
  <w:footnote w:type="continuationSeparator" w:id="0">
    <w:p w:rsidR="003E41C6" w:rsidRDefault="003E4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535C2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41C6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229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3C63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3A3C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21E0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07972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F5828B-41A2-40F1-851C-DA33C819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2026-08-06T12:33:00Z</cp:lastPrinted>
  <dcterms:created xsi:type="dcterms:W3CDTF">2026-08-06T12:16:00Z</dcterms:created>
  <dcterms:modified xsi:type="dcterms:W3CDTF">2026-08-12T08:58:00Z</dcterms:modified>
</cp:coreProperties>
</file>