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E7CA2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BE7CA2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15-24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BE7CA2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BE7CA2">
        <w:rPr>
          <w:b/>
          <w:sz w:val="28"/>
          <w:szCs w:val="28"/>
        </w:rPr>
        <w:t>Ажинова</w:t>
      </w:r>
      <w:proofErr w:type="spellEnd"/>
      <w:r w:rsidR="00BE7CA2">
        <w:rPr>
          <w:b/>
          <w:sz w:val="28"/>
          <w:szCs w:val="28"/>
        </w:rPr>
        <w:t xml:space="preserve"> Юрия Васильевича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BE7CA2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BE7CA2">
        <w:rPr>
          <w:b/>
          <w:sz w:val="28"/>
          <w:szCs w:val="28"/>
        </w:rPr>
        <w:t>Дударевскому</w:t>
      </w:r>
      <w:proofErr w:type="spellEnd"/>
      <w:r w:rsidR="00BE7CA2">
        <w:rPr>
          <w:b/>
          <w:sz w:val="28"/>
          <w:szCs w:val="28"/>
        </w:rPr>
        <w:t xml:space="preserve"> </w:t>
      </w:r>
      <w:proofErr w:type="spellStart"/>
      <w:r w:rsidR="00BE7CA2">
        <w:rPr>
          <w:b/>
          <w:sz w:val="28"/>
          <w:szCs w:val="28"/>
        </w:rPr>
        <w:t>десятимандатному</w:t>
      </w:r>
      <w:proofErr w:type="spellEnd"/>
      <w:r w:rsidR="00BE7CA2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BE7CA2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BE7CA2">
        <w:rPr>
          <w:bCs/>
          <w:sz w:val="28"/>
          <w:szCs w:val="28"/>
        </w:rPr>
        <w:t>Ажинова</w:t>
      </w:r>
      <w:proofErr w:type="spellEnd"/>
      <w:r w:rsidR="00BE7CA2">
        <w:rPr>
          <w:bCs/>
          <w:sz w:val="28"/>
          <w:szCs w:val="28"/>
        </w:rPr>
        <w:t xml:space="preserve"> Юрия Васильевича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BE7CA2">
        <w:rPr>
          <w:bCs/>
          <w:sz w:val="28"/>
          <w:szCs w:val="28"/>
        </w:rPr>
        <w:t>Дударевскому</w:t>
      </w:r>
      <w:proofErr w:type="spellEnd"/>
      <w:r w:rsidR="00BE7CA2">
        <w:rPr>
          <w:bCs/>
          <w:sz w:val="28"/>
          <w:szCs w:val="28"/>
        </w:rPr>
        <w:t xml:space="preserve"> </w:t>
      </w:r>
      <w:proofErr w:type="spellStart"/>
      <w:r w:rsidR="00BE7CA2">
        <w:rPr>
          <w:bCs/>
          <w:sz w:val="28"/>
          <w:szCs w:val="28"/>
        </w:rPr>
        <w:t>десятимандатному</w:t>
      </w:r>
      <w:proofErr w:type="spellEnd"/>
      <w:r w:rsidR="00BE7CA2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BE7CA2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BE7CA2" w:rsidRPr="00BE7CA2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BE7CA2">
        <w:rPr>
          <w:bCs/>
          <w:sz w:val="28"/>
          <w:szCs w:val="28"/>
        </w:rPr>
        <w:t>Дударевскому</w:t>
      </w:r>
      <w:proofErr w:type="spellEnd"/>
      <w:r w:rsidR="00BE7CA2">
        <w:rPr>
          <w:bCs/>
          <w:sz w:val="28"/>
          <w:szCs w:val="28"/>
        </w:rPr>
        <w:t xml:space="preserve"> </w:t>
      </w:r>
      <w:proofErr w:type="spellStart"/>
      <w:r w:rsidR="00BE7CA2">
        <w:rPr>
          <w:bCs/>
          <w:sz w:val="28"/>
          <w:szCs w:val="28"/>
        </w:rPr>
        <w:t>десятимандатному</w:t>
      </w:r>
      <w:proofErr w:type="spellEnd"/>
      <w:r w:rsidR="00BE7CA2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BE7CA2">
        <w:rPr>
          <w:bCs/>
          <w:sz w:val="28"/>
          <w:szCs w:val="28"/>
        </w:rPr>
        <w:t>Ажинова</w:t>
      </w:r>
      <w:proofErr w:type="spellEnd"/>
      <w:r w:rsidR="00BE7CA2">
        <w:rPr>
          <w:bCs/>
          <w:sz w:val="28"/>
          <w:szCs w:val="28"/>
        </w:rPr>
        <w:t xml:space="preserve"> Юрия Васильевича, 1971 года рождения, место жительства: Ростовская область, Шолоховский район, </w:t>
      </w:r>
      <w:proofErr w:type="spellStart"/>
      <w:r w:rsidR="00BE7CA2">
        <w:rPr>
          <w:bCs/>
          <w:sz w:val="28"/>
          <w:szCs w:val="28"/>
        </w:rPr>
        <w:t>Дударевское</w:t>
      </w:r>
      <w:proofErr w:type="spellEnd"/>
      <w:r w:rsidR="00BE7CA2">
        <w:rPr>
          <w:bCs/>
          <w:sz w:val="28"/>
          <w:szCs w:val="28"/>
        </w:rPr>
        <w:t xml:space="preserve"> сельское поселение, хутор</w:t>
      </w:r>
      <w:r w:rsidR="000E3434" w:rsidRPr="000E3434">
        <w:rPr>
          <w:bCs/>
          <w:sz w:val="28"/>
          <w:szCs w:val="28"/>
        </w:rPr>
        <w:t xml:space="preserve"> </w:t>
      </w:r>
      <w:bookmarkStart w:id="0" w:name="_GoBack"/>
      <w:proofErr w:type="spellStart"/>
      <w:r w:rsidR="000E3434">
        <w:rPr>
          <w:bCs/>
          <w:sz w:val="28"/>
          <w:szCs w:val="28"/>
        </w:rPr>
        <w:t>Лосевский</w:t>
      </w:r>
      <w:bookmarkEnd w:id="0"/>
      <w:proofErr w:type="spellEnd"/>
      <w:r w:rsidR="00BE7CA2">
        <w:rPr>
          <w:bCs/>
          <w:sz w:val="28"/>
          <w:szCs w:val="28"/>
        </w:rPr>
        <w:t>, место работы и должность: занимаемая должность / род занятий – индивидуальный предприниматель крестьянского фермерского хозяйства «</w:t>
      </w:r>
      <w:proofErr w:type="spellStart"/>
      <w:r w:rsidR="00BE7CA2">
        <w:rPr>
          <w:bCs/>
          <w:sz w:val="28"/>
          <w:szCs w:val="28"/>
        </w:rPr>
        <w:t>Ажинов</w:t>
      </w:r>
      <w:proofErr w:type="spellEnd"/>
      <w:r w:rsidR="00BE7CA2">
        <w:rPr>
          <w:bCs/>
          <w:sz w:val="28"/>
          <w:szCs w:val="28"/>
        </w:rPr>
        <w:t xml:space="preserve"> Ю.В.», глава крестьянского фермерского хозяйства, выдвинутого: Шолоховским местным отделением Всероссийской </w:t>
      </w:r>
      <w:r w:rsidR="00BE7CA2">
        <w:rPr>
          <w:bCs/>
          <w:sz w:val="28"/>
          <w:szCs w:val="28"/>
        </w:rPr>
        <w:lastRenderedPageBreak/>
        <w:t xml:space="preserve">политической партии </w:t>
      </w:r>
      <w:r w:rsidR="00BE7CA2" w:rsidRPr="00BE7CA2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BE7CA2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BE7CA2">
        <w:rPr>
          <w:bCs/>
          <w:sz w:val="28"/>
          <w:szCs w:val="28"/>
        </w:rPr>
        <w:t>Дударевскому</w:t>
      </w:r>
      <w:proofErr w:type="spellEnd"/>
      <w:r w:rsidR="00BE7CA2">
        <w:rPr>
          <w:bCs/>
          <w:sz w:val="28"/>
          <w:szCs w:val="28"/>
        </w:rPr>
        <w:t xml:space="preserve"> </w:t>
      </w:r>
      <w:proofErr w:type="spellStart"/>
      <w:r w:rsidR="00BE7CA2">
        <w:rPr>
          <w:bCs/>
          <w:sz w:val="28"/>
          <w:szCs w:val="28"/>
        </w:rPr>
        <w:t>десятимандатному</w:t>
      </w:r>
      <w:proofErr w:type="spellEnd"/>
      <w:r w:rsidR="00BE7CA2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BE7CA2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BE7CA2">
        <w:rPr>
          <w:sz w:val="28"/>
          <w:szCs w:val="28"/>
        </w:rPr>
        <w:t>14 часов 48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045" w:rsidRDefault="008F7045">
      <w:r>
        <w:separator/>
      </w:r>
    </w:p>
  </w:endnote>
  <w:endnote w:type="continuationSeparator" w:id="0">
    <w:p w:rsidR="008F7045" w:rsidRDefault="008F7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11590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045" w:rsidRDefault="008F7045">
      <w:r>
        <w:separator/>
      </w:r>
    </w:p>
  </w:footnote>
  <w:footnote w:type="continuationSeparator" w:id="0">
    <w:p w:rsidR="008F7045" w:rsidRDefault="008F7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3434"/>
    <w:rsid w:val="000E5F06"/>
    <w:rsid w:val="000F319D"/>
    <w:rsid w:val="0011498B"/>
    <w:rsid w:val="00115909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068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5F5353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7E71EC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163F"/>
    <w:rsid w:val="008A5AF4"/>
    <w:rsid w:val="008A65D9"/>
    <w:rsid w:val="008C0F36"/>
    <w:rsid w:val="008D6BBC"/>
    <w:rsid w:val="008F2230"/>
    <w:rsid w:val="008F36E2"/>
    <w:rsid w:val="008F7045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E7CA2"/>
    <w:rsid w:val="00BF0526"/>
    <w:rsid w:val="00C01425"/>
    <w:rsid w:val="00C01EC0"/>
    <w:rsid w:val="00C23755"/>
    <w:rsid w:val="00C30DFD"/>
    <w:rsid w:val="00C50C0F"/>
    <w:rsid w:val="00C60AD6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3B2A4AD-6E1C-4A5A-BB40-617A9D5BA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7</cp:revision>
  <cp:lastPrinted>2026-08-07T06:12:00Z</cp:lastPrinted>
  <dcterms:created xsi:type="dcterms:W3CDTF">2026-08-07T05:56:00Z</dcterms:created>
  <dcterms:modified xsi:type="dcterms:W3CDTF">2026-08-12T09:00:00Z</dcterms:modified>
</cp:coreProperties>
</file>