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EF7349">
              <w:rPr>
                <w:sz w:val="28"/>
                <w:szCs w:val="28"/>
              </w:rPr>
              <w:t>21</w:t>
            </w:r>
            <w:r w:rsidR="001559E0">
              <w:rPr>
                <w:sz w:val="28"/>
                <w:szCs w:val="28"/>
              </w:rPr>
              <w:t xml:space="preserve">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1B3B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1559E0">
              <w:rPr>
                <w:sz w:val="28"/>
                <w:szCs w:val="28"/>
              </w:rPr>
              <w:t>7</w:t>
            </w:r>
            <w:r w:rsidR="000F2D19">
              <w:rPr>
                <w:sz w:val="28"/>
                <w:szCs w:val="28"/>
              </w:rPr>
              <w:t>-</w:t>
            </w:r>
            <w:r w:rsidR="000665E8">
              <w:rPr>
                <w:sz w:val="28"/>
                <w:szCs w:val="28"/>
              </w:rPr>
              <w:t>3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0665E8">
        <w:rPr>
          <w:b/>
          <w:sz w:val="28"/>
          <w:szCs w:val="28"/>
        </w:rPr>
        <w:t>590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1559E0">
        <w:rPr>
          <w:sz w:val="28"/>
          <w:szCs w:val="28"/>
        </w:rPr>
        <w:t>о досрочном прекращении полномочий члена</w:t>
      </w:r>
      <w:r w:rsidR="004138A6"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 w:rsidR="004138A6">
        <w:rPr>
          <w:sz w:val="28"/>
          <w:szCs w:val="28"/>
        </w:rPr>
        <w:t>2</w:t>
      </w:r>
      <w:r w:rsidR="000665E8">
        <w:rPr>
          <w:sz w:val="28"/>
          <w:szCs w:val="28"/>
        </w:rPr>
        <w:t>590</w:t>
      </w:r>
      <w:r w:rsidR="004138A6" w:rsidRPr="004138A6">
        <w:rPr>
          <w:sz w:val="28"/>
          <w:szCs w:val="28"/>
        </w:rPr>
        <w:t xml:space="preserve"> Шолоховского района Ростовской о</w:t>
      </w:r>
      <w:r w:rsidR="004138A6">
        <w:rPr>
          <w:sz w:val="28"/>
          <w:szCs w:val="28"/>
        </w:rPr>
        <w:t>бласти</w:t>
      </w:r>
      <w:r w:rsidR="00864581">
        <w:rPr>
          <w:sz w:val="28"/>
          <w:szCs w:val="28"/>
        </w:rPr>
        <w:t xml:space="preserve"> с правом решающего голоса</w:t>
      </w:r>
      <w:r w:rsidR="004138A6" w:rsidRPr="004138A6">
        <w:rPr>
          <w:sz w:val="28"/>
          <w:szCs w:val="28"/>
        </w:rPr>
        <w:t xml:space="preserve"> </w:t>
      </w:r>
      <w:proofErr w:type="spellStart"/>
      <w:r w:rsidR="000665E8">
        <w:rPr>
          <w:sz w:val="28"/>
          <w:szCs w:val="28"/>
        </w:rPr>
        <w:t>Кочетовой</w:t>
      </w:r>
      <w:proofErr w:type="spellEnd"/>
      <w:r w:rsidR="000665E8">
        <w:rPr>
          <w:sz w:val="28"/>
          <w:szCs w:val="28"/>
        </w:rPr>
        <w:t xml:space="preserve"> З.Л</w:t>
      </w:r>
      <w:r w:rsidR="001559E0">
        <w:rPr>
          <w:sz w:val="28"/>
          <w:szCs w:val="28"/>
        </w:rPr>
        <w:t>.</w:t>
      </w:r>
      <w:r w:rsidR="000665E8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в состав </w:t>
      </w:r>
      <w:r w:rsidRPr="00671650">
        <w:rPr>
          <w:sz w:val="28"/>
          <w:szCs w:val="28"/>
        </w:rPr>
        <w:t xml:space="preserve">участковой избирательной комиссии </w:t>
      </w:r>
      <w:r w:rsidR="00671650" w:rsidRPr="00671650">
        <w:rPr>
          <w:rFonts w:eastAsiaTheme="minorHAnsi"/>
          <w:color w:val="000000"/>
          <w:sz w:val="28"/>
          <w:szCs w:val="28"/>
          <w:lang w:eastAsia="en-US"/>
        </w:rPr>
        <w:t>Шолоховским местным отделением Ростовского регионального отделения Политической партии "Коммунистическая Партия Российской Федерации"</w:t>
      </w:r>
      <w:r w:rsidR="00DE0209" w:rsidRPr="00671650">
        <w:rPr>
          <w:sz w:val="28"/>
          <w:szCs w:val="28"/>
        </w:rPr>
        <w:t xml:space="preserve"> </w:t>
      </w:r>
      <w:r w:rsidR="007864D5" w:rsidRPr="00671650">
        <w:rPr>
          <w:sz w:val="28"/>
          <w:szCs w:val="28"/>
        </w:rPr>
        <w:t xml:space="preserve">и в соответствии с </w:t>
      </w:r>
      <w:r w:rsidR="004138A6" w:rsidRPr="00671650">
        <w:rPr>
          <w:sz w:val="28"/>
          <w:szCs w:val="28"/>
        </w:rPr>
        <w:t>п.</w:t>
      </w:r>
      <w:r w:rsidR="007864D5" w:rsidRPr="00671650">
        <w:rPr>
          <w:sz w:val="28"/>
          <w:szCs w:val="28"/>
        </w:rPr>
        <w:t>4</w:t>
      </w:r>
      <w:r w:rsidR="004138A6" w:rsidRPr="00671650">
        <w:rPr>
          <w:sz w:val="28"/>
          <w:szCs w:val="28"/>
        </w:rPr>
        <w:t xml:space="preserve"> ст. 2</w:t>
      </w:r>
      <w:r w:rsidR="00F42D5E" w:rsidRPr="00671650">
        <w:rPr>
          <w:sz w:val="28"/>
          <w:szCs w:val="28"/>
        </w:rPr>
        <w:t>9</w:t>
      </w:r>
      <w:r w:rsidR="004138A6" w:rsidRPr="00671650">
        <w:rPr>
          <w:sz w:val="28"/>
          <w:szCs w:val="28"/>
        </w:rPr>
        <w:t xml:space="preserve"> Федерального Закона от</w:t>
      </w:r>
      <w:r w:rsidR="004138A6" w:rsidRPr="004138A6">
        <w:rPr>
          <w:sz w:val="28"/>
          <w:szCs w:val="28"/>
        </w:rPr>
        <w:t xml:space="preserve"> 12.06.2002 года</w:t>
      </w:r>
      <w:proofErr w:type="gramEnd"/>
      <w:r w:rsidR="004138A6"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635FB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</w:p>
    <w:p w:rsidR="00635FBE" w:rsidRDefault="00635FBE" w:rsidP="00635FB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</w:t>
      </w:r>
      <w:proofErr w:type="spellStart"/>
      <w:r w:rsidR="000665E8">
        <w:rPr>
          <w:sz w:val="28"/>
          <w:szCs w:val="28"/>
        </w:rPr>
        <w:t>Кочетову</w:t>
      </w:r>
      <w:proofErr w:type="spellEnd"/>
      <w:r w:rsidR="000665E8">
        <w:rPr>
          <w:sz w:val="28"/>
          <w:szCs w:val="28"/>
        </w:rPr>
        <w:t xml:space="preserve"> Зою Леонидовну</w:t>
      </w:r>
      <w:r w:rsidR="003872C1">
        <w:rPr>
          <w:sz w:val="28"/>
          <w:szCs w:val="28"/>
        </w:rPr>
        <w:t xml:space="preserve"> </w:t>
      </w:r>
      <w:r w:rsidR="004138A6">
        <w:rPr>
          <w:sz w:val="28"/>
          <w:szCs w:val="28"/>
        </w:rPr>
        <w:t>от обязанностей</w:t>
      </w:r>
      <w:r w:rsidR="00864581">
        <w:rPr>
          <w:sz w:val="28"/>
          <w:szCs w:val="28"/>
        </w:rPr>
        <w:t xml:space="preserve"> 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0665E8">
        <w:rPr>
          <w:sz w:val="28"/>
          <w:szCs w:val="28"/>
        </w:rPr>
        <w:t>590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393CB2">
        <w:rPr>
          <w:sz w:val="28"/>
          <w:szCs w:val="28"/>
        </w:rPr>
        <w:t>до истечения срока ее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0665E8">
        <w:rPr>
          <w:sz w:val="28"/>
          <w:szCs w:val="28"/>
        </w:rPr>
        <w:t>стка, участка референдума № 2590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562E4"/>
    <w:rsid w:val="00294090"/>
    <w:rsid w:val="002A6D12"/>
    <w:rsid w:val="002D3F79"/>
    <w:rsid w:val="003556CC"/>
    <w:rsid w:val="003872C1"/>
    <w:rsid w:val="00393CB2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D7192"/>
    <w:rsid w:val="00606D04"/>
    <w:rsid w:val="00620100"/>
    <w:rsid w:val="006229A4"/>
    <w:rsid w:val="00635FBE"/>
    <w:rsid w:val="00651257"/>
    <w:rsid w:val="00671650"/>
    <w:rsid w:val="006A7E38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47C4D"/>
    <w:rsid w:val="00964F03"/>
    <w:rsid w:val="0098269B"/>
    <w:rsid w:val="00982F45"/>
    <w:rsid w:val="00984E7D"/>
    <w:rsid w:val="00A04DB6"/>
    <w:rsid w:val="00A72361"/>
    <w:rsid w:val="00A8755F"/>
    <w:rsid w:val="00AF47F0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D212AB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7349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79</cp:revision>
  <cp:lastPrinted>2014-09-06T06:01:00Z</cp:lastPrinted>
  <dcterms:created xsi:type="dcterms:W3CDTF">2013-07-16T06:47:00Z</dcterms:created>
  <dcterms:modified xsi:type="dcterms:W3CDTF">2016-04-25T13:14:00Z</dcterms:modified>
</cp:coreProperties>
</file>