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1" w:rsidRPr="005278F1" w:rsidRDefault="005278F1" w:rsidP="005278F1">
      <w:pPr>
        <w:jc w:val="center"/>
      </w:pPr>
      <w:r w:rsidRPr="005278F1">
        <w:rPr>
          <w:noProof/>
        </w:rPr>
        <w:drawing>
          <wp:inline distT="0" distB="0" distL="0" distR="0">
            <wp:extent cx="6191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ТЕРРИТОРИАЛЬНАЯ ИЗБИРАТЕЛЬНАЯ КОМИССИЯ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  <w:r w:rsidRPr="005278F1">
        <w:rPr>
          <w:b/>
          <w:sz w:val="28"/>
          <w:szCs w:val="28"/>
        </w:rPr>
        <w:t>ШОЛОХОВСКОГО РАЙОНА РОСТОВСКОЙ ОБЛАСТИ</w:t>
      </w:r>
    </w:p>
    <w:p w:rsidR="005278F1" w:rsidRPr="005278F1" w:rsidRDefault="005278F1" w:rsidP="005278F1">
      <w:pPr>
        <w:jc w:val="center"/>
        <w:rPr>
          <w:b/>
          <w:sz w:val="28"/>
          <w:szCs w:val="28"/>
        </w:rPr>
      </w:pPr>
    </w:p>
    <w:p w:rsidR="005278F1" w:rsidRPr="005278F1" w:rsidRDefault="005278F1" w:rsidP="005278F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8F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5278F1" w:rsidRPr="005278F1" w:rsidRDefault="005278F1" w:rsidP="005278F1"/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205"/>
        <w:gridCol w:w="3029"/>
      </w:tblGrid>
      <w:tr w:rsidR="005278F1" w:rsidRPr="005278F1" w:rsidTr="007B4D24">
        <w:tc>
          <w:tcPr>
            <w:tcW w:w="3296" w:type="dxa"/>
          </w:tcPr>
          <w:p w:rsidR="005278F1" w:rsidRPr="005278F1" w:rsidRDefault="00E91F1F" w:rsidP="007B4D2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FF4D9E">
              <w:rPr>
                <w:sz w:val="28"/>
              </w:rPr>
              <w:t xml:space="preserve"> </w:t>
            </w:r>
            <w:r w:rsidR="00D31F5D">
              <w:rPr>
                <w:sz w:val="28"/>
              </w:rPr>
              <w:t>апреля</w:t>
            </w:r>
            <w:r w:rsidR="005278F1" w:rsidRPr="005278F1">
              <w:rPr>
                <w:sz w:val="28"/>
              </w:rPr>
              <w:t xml:space="preserve"> 2021 г.</w:t>
            </w: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  <w:r w:rsidRPr="005278F1">
              <w:rPr>
                <w:sz w:val="28"/>
              </w:rPr>
              <w:t xml:space="preserve">                                                                  </w:t>
            </w:r>
          </w:p>
        </w:tc>
        <w:tc>
          <w:tcPr>
            <w:tcW w:w="3242" w:type="dxa"/>
          </w:tcPr>
          <w:p w:rsidR="005278F1" w:rsidRPr="005278F1" w:rsidRDefault="005278F1" w:rsidP="00C36B02">
            <w:pPr>
              <w:jc w:val="right"/>
              <w:rPr>
                <w:sz w:val="28"/>
              </w:rPr>
            </w:pPr>
            <w:r w:rsidRPr="005278F1">
              <w:rPr>
                <w:sz w:val="28"/>
              </w:rPr>
              <w:t xml:space="preserve">№ </w:t>
            </w:r>
            <w:r w:rsidR="005D77F1">
              <w:rPr>
                <w:sz w:val="28"/>
              </w:rPr>
              <w:t>5-1</w:t>
            </w:r>
            <w:r w:rsidR="00C36B02">
              <w:rPr>
                <w:sz w:val="28"/>
              </w:rPr>
              <w:t>2</w:t>
            </w:r>
            <w:bookmarkStart w:id="0" w:name="_GoBack"/>
            <w:bookmarkEnd w:id="0"/>
          </w:p>
        </w:tc>
      </w:tr>
      <w:tr w:rsidR="005278F1" w:rsidRPr="005278F1" w:rsidTr="007B4D24">
        <w:tc>
          <w:tcPr>
            <w:tcW w:w="3296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  <w:tc>
          <w:tcPr>
            <w:tcW w:w="3316" w:type="dxa"/>
          </w:tcPr>
          <w:p w:rsidR="005278F1" w:rsidRPr="005278F1" w:rsidRDefault="005278F1" w:rsidP="007B4D24">
            <w:pPr>
              <w:jc w:val="center"/>
              <w:rPr>
                <w:sz w:val="28"/>
                <w:szCs w:val="28"/>
              </w:rPr>
            </w:pPr>
            <w:r w:rsidRPr="005278F1">
              <w:rPr>
                <w:sz w:val="28"/>
                <w:szCs w:val="28"/>
              </w:rPr>
              <w:t>Шолоховский район</w:t>
            </w:r>
          </w:p>
        </w:tc>
        <w:tc>
          <w:tcPr>
            <w:tcW w:w="3242" w:type="dxa"/>
          </w:tcPr>
          <w:p w:rsidR="005278F1" w:rsidRPr="005278F1" w:rsidRDefault="005278F1" w:rsidP="007B4D24">
            <w:pPr>
              <w:jc w:val="center"/>
              <w:rPr>
                <w:sz w:val="28"/>
              </w:rPr>
            </w:pPr>
          </w:p>
        </w:tc>
      </w:tr>
    </w:tbl>
    <w:p w:rsidR="005278F1" w:rsidRPr="005278F1" w:rsidRDefault="005278F1" w:rsidP="005278F1">
      <w:pPr>
        <w:ind w:right="43"/>
        <w:rPr>
          <w:sz w:val="28"/>
          <w:szCs w:val="28"/>
        </w:rPr>
      </w:pPr>
    </w:p>
    <w:p w:rsidR="002B6BA1" w:rsidRDefault="002B6BA1" w:rsidP="002B6BA1">
      <w:pPr>
        <w:ind w:left="851" w:right="849"/>
        <w:jc w:val="both"/>
        <w:rPr>
          <w:szCs w:val="20"/>
        </w:rPr>
      </w:pPr>
    </w:p>
    <w:p w:rsidR="000623A2" w:rsidRPr="00723603" w:rsidRDefault="000623A2" w:rsidP="000623A2">
      <w:pPr>
        <w:ind w:left="1134" w:right="849"/>
        <w:jc w:val="both"/>
        <w:rPr>
          <w:b/>
          <w:sz w:val="28"/>
          <w:szCs w:val="28"/>
        </w:rPr>
      </w:pPr>
      <w:r w:rsidRPr="00723603"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участка, участка референдума</w:t>
      </w:r>
      <w:r w:rsidR="00E91F1F">
        <w:rPr>
          <w:b/>
          <w:sz w:val="28"/>
          <w:szCs w:val="28"/>
        </w:rPr>
        <w:t xml:space="preserve"> № 2612</w:t>
      </w:r>
    </w:p>
    <w:p w:rsidR="000623A2" w:rsidRPr="00723603" w:rsidRDefault="000623A2" w:rsidP="000623A2">
      <w:pPr>
        <w:ind w:right="-1759"/>
        <w:rPr>
          <w:sz w:val="28"/>
          <w:szCs w:val="28"/>
        </w:rPr>
      </w:pPr>
    </w:p>
    <w:p w:rsidR="000623A2" w:rsidRPr="00723603" w:rsidRDefault="000623A2" w:rsidP="000623A2">
      <w:pPr>
        <w:ind w:right="43" w:firstLine="708"/>
        <w:jc w:val="both"/>
        <w:rPr>
          <w:sz w:val="28"/>
          <w:szCs w:val="28"/>
        </w:rPr>
      </w:pPr>
      <w:r w:rsidRPr="00723603">
        <w:rPr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председателем участковой избирательной комиссии,</w:t>
      </w:r>
    </w:p>
    <w:p w:rsidR="000623A2" w:rsidRPr="00723603" w:rsidRDefault="000623A2" w:rsidP="000623A2">
      <w:pPr>
        <w:ind w:right="43"/>
        <w:jc w:val="both"/>
        <w:rPr>
          <w:sz w:val="28"/>
          <w:szCs w:val="28"/>
        </w:rPr>
      </w:pPr>
    </w:p>
    <w:p w:rsidR="000623A2" w:rsidRPr="00723603" w:rsidRDefault="000623A2" w:rsidP="000623A2">
      <w:pPr>
        <w:ind w:right="43"/>
        <w:jc w:val="center"/>
        <w:rPr>
          <w:sz w:val="28"/>
          <w:szCs w:val="28"/>
        </w:rPr>
      </w:pPr>
      <w:r w:rsidRPr="00723603">
        <w:rPr>
          <w:sz w:val="28"/>
          <w:szCs w:val="28"/>
        </w:rPr>
        <w:t>территориальная избирательная комиссия Шолоховского района</w:t>
      </w:r>
    </w:p>
    <w:p w:rsidR="000623A2" w:rsidRPr="00723603" w:rsidRDefault="000623A2" w:rsidP="000623A2">
      <w:pPr>
        <w:ind w:right="43"/>
        <w:jc w:val="center"/>
        <w:rPr>
          <w:sz w:val="28"/>
          <w:szCs w:val="28"/>
        </w:rPr>
      </w:pPr>
      <w:r w:rsidRPr="00723603">
        <w:rPr>
          <w:sz w:val="28"/>
          <w:szCs w:val="28"/>
        </w:rPr>
        <w:t>Ростовской области</w:t>
      </w:r>
    </w:p>
    <w:p w:rsidR="000623A2" w:rsidRDefault="000623A2" w:rsidP="000623A2">
      <w:pPr>
        <w:ind w:right="43"/>
        <w:jc w:val="center"/>
      </w:pPr>
    </w:p>
    <w:p w:rsidR="000623A2" w:rsidRDefault="000623A2" w:rsidP="000623A2">
      <w:pPr>
        <w:ind w:right="43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0623A2" w:rsidRDefault="000623A2" w:rsidP="000623A2">
      <w:pPr>
        <w:jc w:val="both"/>
        <w:rPr>
          <w:sz w:val="28"/>
          <w:szCs w:val="28"/>
        </w:rPr>
      </w:pPr>
    </w:p>
    <w:p w:rsidR="000623A2" w:rsidRDefault="000623A2" w:rsidP="000623A2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</w:t>
      </w:r>
      <w:r w:rsidR="00723603">
        <w:rPr>
          <w:rFonts w:ascii="Times New Roman" w:hAnsi="Times New Roman" w:cs="Times New Roman"/>
          <w:sz w:val="28"/>
          <w:szCs w:val="28"/>
        </w:rPr>
        <w:t xml:space="preserve">участка, участка референдума № </w:t>
      </w:r>
      <w:r w:rsidR="00E91F1F">
        <w:rPr>
          <w:rFonts w:ascii="Times New Roman" w:hAnsi="Times New Roman" w:cs="Times New Roman"/>
          <w:sz w:val="28"/>
          <w:szCs w:val="28"/>
        </w:rPr>
        <w:t>261</w:t>
      </w:r>
      <w:r w:rsidR="005D7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5D77F1">
        <w:rPr>
          <w:rFonts w:ascii="Times New Roman" w:hAnsi="Times New Roman" w:cs="Times New Roman"/>
          <w:sz w:val="28"/>
          <w:szCs w:val="28"/>
        </w:rPr>
        <w:t>Цымплову</w:t>
      </w:r>
      <w:proofErr w:type="spellEnd"/>
      <w:r w:rsidR="005D77F1">
        <w:rPr>
          <w:rFonts w:ascii="Times New Roman" w:hAnsi="Times New Roman" w:cs="Times New Roman"/>
          <w:sz w:val="28"/>
          <w:szCs w:val="28"/>
        </w:rPr>
        <w:t xml:space="preserve"> Надежду Ивановну</w:t>
      </w:r>
      <w:r w:rsidR="00754167">
        <w:rPr>
          <w:rFonts w:ascii="Times New Roman" w:hAnsi="Times New Roman" w:cs="Times New Roman"/>
          <w:sz w:val="28"/>
          <w:szCs w:val="28"/>
        </w:rPr>
        <w:t>.</w:t>
      </w:r>
    </w:p>
    <w:p w:rsidR="000623A2" w:rsidRDefault="001D4694" w:rsidP="000623A2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23A2">
        <w:rPr>
          <w:rFonts w:ascii="Times New Roman" w:hAnsi="Times New Roman" w:cs="Times New Roman"/>
          <w:sz w:val="28"/>
          <w:szCs w:val="28"/>
        </w:rPr>
        <w:t>. Направить настоящее постановление в участковую избирательную комиссию избирательного участка, участка референдума №</w:t>
      </w:r>
      <w:r w:rsidR="00FF4D9E">
        <w:rPr>
          <w:rFonts w:ascii="Times New Roman" w:hAnsi="Times New Roman" w:cs="Times New Roman"/>
          <w:sz w:val="28"/>
          <w:szCs w:val="28"/>
        </w:rPr>
        <w:t xml:space="preserve"> </w:t>
      </w:r>
      <w:r w:rsidR="000623A2">
        <w:rPr>
          <w:rFonts w:ascii="Times New Roman" w:hAnsi="Times New Roman" w:cs="Times New Roman"/>
          <w:sz w:val="28"/>
          <w:szCs w:val="28"/>
        </w:rPr>
        <w:t>26</w:t>
      </w:r>
      <w:r w:rsidR="005D77F1">
        <w:rPr>
          <w:rFonts w:ascii="Times New Roman" w:hAnsi="Times New Roman" w:cs="Times New Roman"/>
          <w:sz w:val="28"/>
          <w:szCs w:val="28"/>
        </w:rPr>
        <w:t>14</w:t>
      </w:r>
      <w:r w:rsidR="000623A2">
        <w:rPr>
          <w:rFonts w:ascii="Times New Roman" w:hAnsi="Times New Roman" w:cs="Times New Roman"/>
          <w:sz w:val="28"/>
          <w:szCs w:val="28"/>
        </w:rPr>
        <w:t>.</w:t>
      </w:r>
    </w:p>
    <w:p w:rsidR="000623A2" w:rsidRPr="00723603" w:rsidRDefault="001D4694" w:rsidP="000623A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623A2" w:rsidRPr="00723603">
        <w:rPr>
          <w:sz w:val="28"/>
          <w:szCs w:val="28"/>
        </w:rPr>
        <w:t>. </w:t>
      </w:r>
      <w:r w:rsidR="00723603">
        <w:rPr>
          <w:sz w:val="28"/>
          <w:szCs w:val="28"/>
        </w:rPr>
        <w:t>Разместить</w:t>
      </w:r>
      <w:r w:rsidR="000623A2" w:rsidRPr="00723603">
        <w:rPr>
          <w:sz w:val="28"/>
          <w:szCs w:val="28"/>
        </w:rPr>
        <w:t xml:space="preserve"> на</w:t>
      </w:r>
      <w:r w:rsidR="00723603">
        <w:rPr>
          <w:sz w:val="28"/>
          <w:szCs w:val="28"/>
        </w:rPr>
        <w:t>стоящее постановление на сайте т</w:t>
      </w:r>
      <w:r w:rsidR="000623A2" w:rsidRPr="00723603">
        <w:rPr>
          <w:sz w:val="28"/>
          <w:szCs w:val="28"/>
        </w:rPr>
        <w:t>ерриториальной избирательной комиссии Шолоховского района Ростовской области.</w:t>
      </w:r>
    </w:p>
    <w:p w:rsidR="005278F1" w:rsidRPr="000F248F" w:rsidRDefault="005278F1" w:rsidP="005278F1">
      <w:pPr>
        <w:jc w:val="both"/>
        <w:rPr>
          <w:sz w:val="28"/>
          <w:szCs w:val="28"/>
        </w:rPr>
      </w:pPr>
    </w:p>
    <w:p w:rsidR="005278F1" w:rsidRDefault="005278F1" w:rsidP="005278F1">
      <w:pPr>
        <w:jc w:val="both"/>
        <w:rPr>
          <w:sz w:val="28"/>
          <w:szCs w:val="28"/>
        </w:rPr>
      </w:pPr>
    </w:p>
    <w:tbl>
      <w:tblPr>
        <w:tblW w:w="971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160"/>
        <w:gridCol w:w="5555"/>
      </w:tblGrid>
      <w:tr w:rsidR="005278F1" w:rsidTr="006F11C0">
        <w:tc>
          <w:tcPr>
            <w:tcW w:w="4130" w:type="dxa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5278F1" w:rsidP="007B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Р. А. Середа</w:t>
            </w:r>
          </w:p>
        </w:tc>
      </w:tr>
      <w:tr w:rsidR="005278F1" w:rsidTr="006F11C0">
        <w:tc>
          <w:tcPr>
            <w:tcW w:w="4130" w:type="dxa"/>
          </w:tcPr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</w:p>
          <w:p w:rsidR="005278F1" w:rsidRDefault="005278F1" w:rsidP="007B4D24">
            <w:pPr>
              <w:tabs>
                <w:tab w:val="left" w:pos="12474"/>
                <w:tab w:val="left" w:pos="12758"/>
              </w:tabs>
              <w:ind w:left="735" w:hanging="7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5" w:type="dxa"/>
            <w:vAlign w:val="bottom"/>
            <w:hideMark/>
          </w:tcPr>
          <w:p w:rsidR="005278F1" w:rsidRDefault="006F11C0" w:rsidP="007B4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Овчелупова</w:t>
            </w:r>
            <w:r w:rsidR="0052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8910B7" w:rsidRDefault="008910B7" w:rsidP="006F11C0"/>
    <w:sectPr w:rsidR="008910B7" w:rsidSect="006F11C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1"/>
    <w:rsid w:val="0000429D"/>
    <w:rsid w:val="0005629B"/>
    <w:rsid w:val="000623A2"/>
    <w:rsid w:val="00095085"/>
    <w:rsid w:val="000B5356"/>
    <w:rsid w:val="000F248F"/>
    <w:rsid w:val="000F641E"/>
    <w:rsid w:val="0015068D"/>
    <w:rsid w:val="001D0C27"/>
    <w:rsid w:val="001D4694"/>
    <w:rsid w:val="002B6BA1"/>
    <w:rsid w:val="00391670"/>
    <w:rsid w:val="005278F1"/>
    <w:rsid w:val="00545D57"/>
    <w:rsid w:val="00581758"/>
    <w:rsid w:val="005D77F1"/>
    <w:rsid w:val="006F11C0"/>
    <w:rsid w:val="00723603"/>
    <w:rsid w:val="00754167"/>
    <w:rsid w:val="007B7170"/>
    <w:rsid w:val="00837555"/>
    <w:rsid w:val="008910B7"/>
    <w:rsid w:val="00AD066A"/>
    <w:rsid w:val="00B1251F"/>
    <w:rsid w:val="00B20944"/>
    <w:rsid w:val="00C36B02"/>
    <w:rsid w:val="00D10EF4"/>
    <w:rsid w:val="00D31F5D"/>
    <w:rsid w:val="00DC2976"/>
    <w:rsid w:val="00E80A88"/>
    <w:rsid w:val="00E91F1F"/>
    <w:rsid w:val="00EB4B7F"/>
    <w:rsid w:val="00FA42DA"/>
    <w:rsid w:val="00FF4D9E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A58"/>
  <w15:chartTrackingRefBased/>
  <w15:docId w15:val="{2F321B48-48AD-47F7-AFD5-01EF7283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8F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8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78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06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2021-03-22T12:48:00Z</cp:lastPrinted>
  <dcterms:created xsi:type="dcterms:W3CDTF">2021-04-28T13:19:00Z</dcterms:created>
  <dcterms:modified xsi:type="dcterms:W3CDTF">2021-04-30T08:48:00Z</dcterms:modified>
</cp:coreProperties>
</file>